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EDCB" w14:textId="3BC21ADD" w:rsidR="007F3977" w:rsidRDefault="00FF67EB">
      <w:r>
        <w:rPr>
          <w:noProof/>
        </w:rPr>
        <w:drawing>
          <wp:anchor distT="0" distB="0" distL="114300" distR="114300" simplePos="0" relativeHeight="251661312" behindDoc="0" locked="0" layoutInCell="1" allowOverlap="1" wp14:anchorId="27151FF8" wp14:editId="1FC4B6BF">
            <wp:simplePos x="0" y="0"/>
            <wp:positionH relativeFrom="margin">
              <wp:align>left</wp:align>
            </wp:positionH>
            <wp:positionV relativeFrom="paragraph">
              <wp:posOffset>-114300</wp:posOffset>
            </wp:positionV>
            <wp:extent cx="1397285" cy="828866"/>
            <wp:effectExtent l="0" t="0" r="0" b="0"/>
            <wp:wrapNone/>
            <wp:docPr id="2030337020" name="Grafik 1" descr="Ein Bild, das Fahrrad, Clipar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37020" name="Grafik 1" descr="Ein Bild, das Fahrrad, Clipart, Text, Grafik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700" cy="8368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22555" simplePos="0" relativeHeight="251656192" behindDoc="0" locked="0" layoutInCell="1" allowOverlap="1" wp14:anchorId="2CC251C0" wp14:editId="700A8D4C">
            <wp:simplePos x="0" y="0"/>
            <wp:positionH relativeFrom="margin">
              <wp:posOffset>4750356</wp:posOffset>
            </wp:positionH>
            <wp:positionV relativeFrom="margin">
              <wp:posOffset>71819</wp:posOffset>
            </wp:positionV>
            <wp:extent cx="1222687" cy="562229"/>
            <wp:effectExtent l="0" t="0" r="0" b="0"/>
            <wp:wrapNone/>
            <wp:docPr id="2"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1"/>
                    <pic:cNvPicPr>
                      <a:picLocks noChangeAspect="1"/>
                    </pic:cNvPicPr>
                  </pic:nvPicPr>
                  <pic:blipFill>
                    <a:blip r:embed="rId10"/>
                    <a:stretch/>
                  </pic:blipFill>
                  <pic:spPr bwMode="auto">
                    <a:xfrm>
                      <a:off x="0" y="0"/>
                      <a:ext cx="1230221" cy="565694"/>
                    </a:xfrm>
                    <a:prstGeom prst="rect">
                      <a:avLst/>
                    </a:prstGeom>
                  </pic:spPr>
                </pic:pic>
              </a:graphicData>
            </a:graphic>
            <wp14:sizeRelH relativeFrom="margin">
              <wp14:pctWidth>0</wp14:pctWidth>
            </wp14:sizeRelH>
            <wp14:sizeRelV relativeFrom="margin">
              <wp14:pctHeight>0</wp14:pctHeight>
            </wp14:sizeRelV>
          </wp:anchor>
        </w:drawing>
      </w:r>
    </w:p>
    <w:p w14:paraId="2A4E39F3" w14:textId="77777777" w:rsidR="0017638B" w:rsidRDefault="0017638B" w:rsidP="00B37DAE">
      <w:pPr>
        <w:jc w:val="center"/>
        <w:rPr>
          <w:rFonts w:ascii="Arial" w:hAnsi="Arial" w:cs="Arial"/>
          <w:b/>
          <w:sz w:val="32"/>
        </w:rPr>
      </w:pPr>
    </w:p>
    <w:p w14:paraId="5A790F08" w14:textId="77777777" w:rsidR="0017638B" w:rsidRPr="002011C2" w:rsidRDefault="0017638B" w:rsidP="00B37DAE">
      <w:pPr>
        <w:jc w:val="center"/>
        <w:rPr>
          <w:rFonts w:ascii="Arial" w:hAnsi="Arial" w:cs="Arial"/>
          <w:b/>
          <w:szCs w:val="18"/>
        </w:rPr>
      </w:pPr>
    </w:p>
    <w:p w14:paraId="262323B3" w14:textId="77777777" w:rsidR="0017638B" w:rsidRDefault="006665D7" w:rsidP="0017638B">
      <w:pPr>
        <w:jc w:val="center"/>
      </w:pPr>
      <w:r>
        <w:rPr>
          <w:rFonts w:ascii="Arial" w:hAnsi="Arial" w:cs="Arial"/>
          <w:b/>
          <w:sz w:val="32"/>
        </w:rPr>
        <w:t>Arbeitsblatt:</w:t>
      </w:r>
      <w:r>
        <w:rPr>
          <w:rFonts w:ascii="Arial" w:hAnsi="Arial" w:cs="Arial"/>
          <w:sz w:val="32"/>
        </w:rPr>
        <w:t xml:space="preserve"> </w:t>
      </w:r>
      <w:r w:rsidR="00F60F5A">
        <w:rPr>
          <w:rFonts w:ascii="Arial" w:hAnsi="Arial" w:cs="Arial"/>
          <w:b/>
          <w:sz w:val="32"/>
        </w:rPr>
        <w:t>Die große Recycling-Mission</w:t>
      </w:r>
    </w:p>
    <w:p w14:paraId="1A8B4FEA" w14:textId="77777777" w:rsidR="002011C2" w:rsidRPr="002011C2" w:rsidRDefault="002011C2" w:rsidP="0017638B">
      <w:pPr>
        <w:rPr>
          <w:rFonts w:ascii="Arial" w:hAnsi="Arial" w:cs="Arial"/>
          <w:sz w:val="2"/>
          <w:szCs w:val="2"/>
        </w:rPr>
      </w:pPr>
    </w:p>
    <w:p w14:paraId="31D38128" w14:textId="3549EAF9" w:rsidR="00FF67EB" w:rsidRDefault="002A19FC" w:rsidP="001954D8">
      <w:pPr>
        <w:rPr>
          <w:rFonts w:ascii="Arial" w:hAnsi="Arial" w:cs="Arial"/>
          <w:sz w:val="24"/>
          <w:u w:val="single"/>
        </w:rPr>
      </w:pPr>
      <w:r w:rsidRPr="002A19FC">
        <w:rPr>
          <w:rFonts w:ascii="Arial" w:hAnsi="Arial" w:cs="Arial"/>
          <w:sz w:val="24"/>
        </w:rPr>
        <w:t>Name:</w:t>
      </w:r>
      <w:r>
        <w:rPr>
          <w:rFonts w:ascii="Arial" w:hAnsi="Arial" w:cs="Arial"/>
          <w:sz w:val="24"/>
        </w:rPr>
        <w:t xml:space="preserve"> </w:t>
      </w:r>
      <w:bookmarkStart w:id="0" w:name="_Hlk132880531"/>
      <w:r w:rsidR="0017638B">
        <w:rPr>
          <w:rFonts w:ascii="Arial" w:hAnsi="Arial" w:cs="Arial"/>
          <w:sz w:val="24"/>
        </w:rPr>
        <w:br/>
      </w:r>
      <w:r w:rsidR="0017638B">
        <w:rPr>
          <w:rFonts w:ascii="Arial" w:hAnsi="Arial" w:cs="Arial"/>
          <w:sz w:val="24"/>
        </w:rPr>
        <w:br/>
      </w:r>
      <w:r w:rsidR="001954D8">
        <w:rPr>
          <w:rFonts w:ascii="Arial" w:hAnsi="Arial" w:cs="Arial"/>
          <w:sz w:val="24"/>
          <w:u w:val="single"/>
        </w:rPr>
        <w:t xml:space="preserve">Aufgabe </w:t>
      </w:r>
      <w:r w:rsidR="00790013">
        <w:rPr>
          <w:rFonts w:ascii="Arial" w:hAnsi="Arial" w:cs="Arial"/>
          <w:sz w:val="24"/>
          <w:u w:val="single"/>
        </w:rPr>
        <w:t>1</w:t>
      </w:r>
      <w:r w:rsidR="001954D8">
        <w:rPr>
          <w:rFonts w:ascii="Arial" w:hAnsi="Arial" w:cs="Arial"/>
          <w:sz w:val="24"/>
          <w:u w:val="single"/>
        </w:rPr>
        <w:t>:</w:t>
      </w:r>
    </w:p>
    <w:p w14:paraId="3C279BAE" w14:textId="4B20680F" w:rsidR="002A4FED" w:rsidRPr="002A4FED" w:rsidRDefault="002A4FED" w:rsidP="002A4FED">
      <w:pPr>
        <w:jc w:val="both"/>
        <w:rPr>
          <w:rFonts w:ascii="Arial" w:hAnsi="Arial"/>
          <w:sz w:val="24"/>
          <w:szCs w:val="24"/>
        </w:rPr>
      </w:pPr>
      <w:r w:rsidRPr="002A4FED">
        <w:rPr>
          <w:rFonts w:ascii="Arial" w:hAnsi="Arial"/>
          <w:sz w:val="24"/>
          <w:szCs w:val="24"/>
        </w:rPr>
        <w:t>Paula hat sich heute morgen ein Müsli gemacht und dabei eine Papierverpackung, eine Bananenschale und einen Milchkarton in den Abfall geschmissen. Leider ist auch eine Müslischale zu Bruch gekommen und im Müll gelandet. Im Laufe der nächsten Woche wird die Müllabfuhr diese Abfälle abholen und wegbringen. Aber was passiert danach eigentlich mit dem Müll?</w:t>
      </w:r>
    </w:p>
    <w:p w14:paraId="1267D22E" w14:textId="614E5744" w:rsidR="0050426A" w:rsidRPr="000E3C2E" w:rsidRDefault="000E3C2E" w:rsidP="000E3C2E">
      <w:pPr>
        <w:pStyle w:val="Listenabsatz"/>
        <w:numPr>
          <w:ilvl w:val="0"/>
          <w:numId w:val="6"/>
        </w:numPr>
        <w:jc w:val="both"/>
        <w:rPr>
          <w:rFonts w:ascii="Arial" w:hAnsi="Arial" w:cs="Arial"/>
          <w:sz w:val="24"/>
          <w:szCs w:val="24"/>
        </w:rPr>
      </w:pPr>
      <w:r w:rsidRPr="0071218A">
        <w:rPr>
          <w:rFonts w:ascii="Arial" w:hAnsi="Arial" w:cs="Arial"/>
          <w:noProof/>
        </w:rPr>
        <mc:AlternateContent>
          <mc:Choice Requires="wps">
            <w:drawing>
              <wp:anchor distT="0" distB="0" distL="114300" distR="114300" simplePos="0" relativeHeight="251692032" behindDoc="1" locked="0" layoutInCell="1" allowOverlap="1" wp14:anchorId="42530FC9" wp14:editId="4A7BA5D0">
                <wp:simplePos x="0" y="0"/>
                <wp:positionH relativeFrom="margin">
                  <wp:posOffset>-85090</wp:posOffset>
                </wp:positionH>
                <wp:positionV relativeFrom="paragraph">
                  <wp:posOffset>313690</wp:posOffset>
                </wp:positionV>
                <wp:extent cx="5973445" cy="1699895"/>
                <wp:effectExtent l="12700" t="12700" r="8255" b="14605"/>
                <wp:wrapTight wrapText="bothSides">
                  <wp:wrapPolygon edited="0">
                    <wp:start x="-46" y="-161"/>
                    <wp:lineTo x="-46" y="21624"/>
                    <wp:lineTo x="21584" y="21624"/>
                    <wp:lineTo x="21584" y="-161"/>
                    <wp:lineTo x="-46" y="-161"/>
                  </wp:wrapPolygon>
                </wp:wrapTight>
                <wp:docPr id="11165053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1699895"/>
                        </a:xfrm>
                        <a:prstGeom prst="rect">
                          <a:avLst/>
                        </a:prstGeom>
                        <a:solidFill>
                          <a:srgbClr val="FFFFFF"/>
                        </a:solidFill>
                        <a:ln w="22225">
                          <a:solidFill>
                            <a:srgbClr val="0070C0"/>
                          </a:solidFill>
                          <a:miter lim="800000"/>
                          <a:headEnd/>
                          <a:tailEnd/>
                        </a:ln>
                      </wps:spPr>
                      <wps:txbx>
                        <w:txbxContent>
                          <w:p w14:paraId="3E48734C" w14:textId="7BE07BB9" w:rsidR="000E3C2E" w:rsidRDefault="000E3C2E" w:rsidP="000E3C2E">
                            <w:pPr>
                              <w:jc w:val="both"/>
                              <w:rPr>
                                <w:rFonts w:ascii="Arial" w:hAnsi="Arial"/>
                                <w:color w:val="000000" w:themeColor="text1"/>
                              </w:rPr>
                            </w:pPr>
                            <w:r w:rsidRPr="007E6E7E">
                              <w:rPr>
                                <w:rFonts w:ascii="Arial" w:hAnsi="Arial"/>
                                <w:color w:val="000000" w:themeColor="text1"/>
                              </w:rPr>
                              <w:t>Ein Teil des Mülls wird zur Energiegewinnung verbrannt oder auf Deponien gelagert. Allerdings sind beide Lösungen nicht besonders nachhaltig, da klimaschädliche Gase in die Luft gelangen und Schadstoffe in die Böden übergehen. Daher wird ein Großteil des Mülls aufbereitet und als Rohstoff für neue Produkte wiederverwendet. Beispielsweise kann er eingeschmolzen, zersetzt oder aufgeweicht und gepresst werden. Das nennt man Recycling, es bedeutet so viel wie „erneut in den Kreislauf bringen“.</w:t>
                            </w:r>
                            <w:r w:rsidR="00342DE2">
                              <w:rPr>
                                <w:rFonts w:ascii="Arial" w:hAnsi="Arial"/>
                                <w:color w:val="000000" w:themeColor="text1"/>
                              </w:rPr>
                              <w:t xml:space="preserve"> Produkte, die dadurch hergestellt werden können, sind zum Beispiel Plastik- oder Alufolie, </w:t>
                            </w:r>
                            <w:r w:rsidR="00594824">
                              <w:rPr>
                                <w:rFonts w:ascii="Arial" w:hAnsi="Arial"/>
                                <w:color w:val="000000" w:themeColor="text1"/>
                              </w:rPr>
                              <w:t xml:space="preserve">Fleecepullis, Eierkartons, Klopapier, Kompost und vieles mehr. </w:t>
                            </w:r>
                            <w:r w:rsidRPr="007E6E7E">
                              <w:rPr>
                                <w:rFonts w:ascii="Arial" w:hAnsi="Arial"/>
                                <w:color w:val="000000" w:themeColor="text1"/>
                              </w:rPr>
                              <w:t>Indem hierfür aufbereiteter Müll verwendet</w:t>
                            </w:r>
                            <w:r>
                              <w:rPr>
                                <w:rFonts w:ascii="Arial" w:hAnsi="Arial"/>
                                <w:color w:val="000000" w:themeColor="text1"/>
                              </w:rPr>
                              <w:t xml:space="preserve"> </w:t>
                            </w:r>
                            <w:r w:rsidRPr="007E6E7E">
                              <w:rPr>
                                <w:rFonts w:ascii="Arial" w:hAnsi="Arial"/>
                                <w:color w:val="000000" w:themeColor="text1"/>
                              </w:rPr>
                              <w:t>wird, müssen weniger neue Rohstoffe, die auf der Erde begrenzt sind,</w:t>
                            </w:r>
                            <w:r>
                              <w:rPr>
                                <w:rFonts w:ascii="Arial" w:hAnsi="Arial"/>
                                <w:color w:val="000000" w:themeColor="text1"/>
                              </w:rPr>
                              <w:t xml:space="preserve"> </w:t>
                            </w:r>
                            <w:r w:rsidRPr="007E6E7E">
                              <w:rPr>
                                <w:rFonts w:ascii="Arial" w:hAnsi="Arial"/>
                                <w:color w:val="000000" w:themeColor="text1"/>
                              </w:rPr>
                              <w:t xml:space="preserve">verwendet werden. </w:t>
                            </w:r>
                          </w:p>
                          <w:p w14:paraId="7C7C05A5" w14:textId="77777777" w:rsidR="000E3C2E" w:rsidRDefault="000E3C2E" w:rsidP="000E3C2E">
                            <w:pPr>
                              <w:jc w:val="both"/>
                              <w:rPr>
                                <w:rFonts w:ascii="Arial" w:hAnsi="Arial"/>
                                <w:color w:val="000000" w:themeColor="text1"/>
                              </w:rPr>
                            </w:pPr>
                          </w:p>
                          <w:p w14:paraId="3CF17F61" w14:textId="77777777" w:rsidR="000E3C2E" w:rsidRDefault="000E3C2E" w:rsidP="000E3C2E">
                            <w:pPr>
                              <w:jc w:val="both"/>
                              <w:rPr>
                                <w:rFonts w:ascii="Arial" w:hAnsi="Arial"/>
                                <w:color w:val="000000" w:themeColor="text1"/>
                              </w:rPr>
                            </w:pPr>
                          </w:p>
                          <w:p w14:paraId="17B09092" w14:textId="77777777" w:rsidR="000E3C2E" w:rsidRDefault="000E3C2E" w:rsidP="000E3C2E">
                            <w:pPr>
                              <w:jc w:val="both"/>
                              <w:rPr>
                                <w:rFonts w:ascii="Arial" w:hAnsi="Arial"/>
                                <w:color w:val="000000" w:themeColor="text1"/>
                              </w:rPr>
                            </w:pPr>
                          </w:p>
                          <w:p w14:paraId="6BA6ECD4" w14:textId="77777777" w:rsidR="000E3C2E" w:rsidRDefault="000E3C2E" w:rsidP="000E3C2E">
                            <w:pPr>
                              <w:jc w:val="both"/>
                              <w:rPr>
                                <w:rFonts w:ascii="Arial" w:hAnsi="Arial"/>
                                <w:color w:val="000000" w:themeColor="text1"/>
                              </w:rPr>
                            </w:pPr>
                          </w:p>
                          <w:p w14:paraId="7DD87F44" w14:textId="77777777" w:rsidR="000E3C2E" w:rsidRDefault="000E3C2E" w:rsidP="000E3C2E">
                            <w:pPr>
                              <w:jc w:val="both"/>
                              <w:rPr>
                                <w:rFonts w:ascii="Arial" w:hAnsi="Arial"/>
                                <w:color w:val="000000" w:themeColor="text1"/>
                              </w:rPr>
                            </w:pPr>
                          </w:p>
                          <w:p w14:paraId="75975673" w14:textId="77777777" w:rsidR="000E3C2E" w:rsidRPr="0071218A" w:rsidRDefault="000E3C2E" w:rsidP="000E3C2E">
                            <w:pPr>
                              <w:jc w:val="both"/>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30FC9" id="_x0000_t202" coordsize="21600,21600" o:spt="202" path="m,l,21600r21600,l21600,xe">
                <v:stroke joinstyle="miter"/>
                <v:path gradientshapeok="t" o:connecttype="rect"/>
              </v:shapetype>
              <v:shape id="Textfeld 2" o:spid="_x0000_s1026" type="#_x0000_t202" style="position:absolute;left:0;text-align:left;margin-left:-6.7pt;margin-top:24.7pt;width:470.35pt;height:133.8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" strokecolor="#0070c0" strokeweight="1.75pt">
                <v:textbox>
                  <w:txbxContent>
                    <w:p w14:paraId="3E48734C" w14:textId="7BE07BB9" w:rsidR="000E3C2E" w:rsidRDefault="000E3C2E" w:rsidP="000E3C2E">
                      <w:pPr>
                        <w:jc w:val="both"/>
                        <w:rPr>
                          <w:rFonts w:ascii="Arial" w:hAnsi="Arial"/>
                          <w:color w:val="000000" w:themeColor="text1"/>
                        </w:rPr>
                      </w:pPr>
                      <w:r w:rsidRPr="007E6E7E">
                        <w:rPr>
                          <w:rFonts w:ascii="Arial" w:hAnsi="Arial"/>
                          <w:color w:val="000000" w:themeColor="text1"/>
                        </w:rPr>
                        <w:t>Ein Teil des Mülls wird zur Energiegewinnung verbrannt oder auf Deponien gelagert. Allerdings sind beide Lösungen nicht besonders nachhaltig, da klimaschädliche Gase in die Luft gelangen und Schadstoffe in die Böden übergehen. Daher wird ein Großteil des Mülls aufbereitet und als Rohstoff für neue Produkte wiederverwendet. Beispielsweise kann er eingeschmolzen, zersetzt oder aufgeweicht und gepresst werden. Das nennt man Recycling, es bedeutet so viel wie „erneut in den Kreislauf bringen“.</w:t>
                      </w:r>
                      <w:r w:rsidR="00342DE2">
                        <w:rPr>
                          <w:rFonts w:ascii="Arial" w:hAnsi="Arial"/>
                          <w:color w:val="000000" w:themeColor="text1"/>
                        </w:rPr>
                        <w:t xml:space="preserve"> Produkte, die dadurch hergestellt werden können, sind zum Beispiel Plastik- oder Alufolie, </w:t>
                      </w:r>
                      <w:proofErr w:type="spellStart"/>
                      <w:r w:rsidR="00594824">
                        <w:rPr>
                          <w:rFonts w:ascii="Arial" w:hAnsi="Arial"/>
                          <w:color w:val="000000" w:themeColor="text1"/>
                        </w:rPr>
                        <w:t>Fleecepullis</w:t>
                      </w:r>
                      <w:proofErr w:type="spellEnd"/>
                      <w:r w:rsidR="00594824">
                        <w:rPr>
                          <w:rFonts w:ascii="Arial" w:hAnsi="Arial"/>
                          <w:color w:val="000000" w:themeColor="text1"/>
                        </w:rPr>
                        <w:t xml:space="preserve">, Eierkartons, Klopapier, Kompost und vieles mehr. </w:t>
                      </w:r>
                      <w:r w:rsidRPr="007E6E7E">
                        <w:rPr>
                          <w:rFonts w:ascii="Arial" w:hAnsi="Arial"/>
                          <w:color w:val="000000" w:themeColor="text1"/>
                        </w:rPr>
                        <w:t>Indem hierfür aufbereiteter Müll verwendet</w:t>
                      </w:r>
                      <w:r>
                        <w:rPr>
                          <w:rFonts w:ascii="Arial" w:hAnsi="Arial"/>
                          <w:color w:val="000000" w:themeColor="text1"/>
                        </w:rPr>
                        <w:t xml:space="preserve"> </w:t>
                      </w:r>
                      <w:r w:rsidRPr="007E6E7E">
                        <w:rPr>
                          <w:rFonts w:ascii="Arial" w:hAnsi="Arial"/>
                          <w:color w:val="000000" w:themeColor="text1"/>
                        </w:rPr>
                        <w:t>wird, müssen weniger neue Rohstoffe, die auf der Erde begrenzt sind,</w:t>
                      </w:r>
                      <w:r>
                        <w:rPr>
                          <w:rFonts w:ascii="Arial" w:hAnsi="Arial"/>
                          <w:color w:val="000000" w:themeColor="text1"/>
                        </w:rPr>
                        <w:t xml:space="preserve"> </w:t>
                      </w:r>
                      <w:r w:rsidRPr="007E6E7E">
                        <w:rPr>
                          <w:rFonts w:ascii="Arial" w:hAnsi="Arial"/>
                          <w:color w:val="000000" w:themeColor="text1"/>
                        </w:rPr>
                        <w:t xml:space="preserve">verwendet werden. </w:t>
                      </w:r>
                    </w:p>
                    <w:p w14:paraId="7C7C05A5" w14:textId="77777777" w:rsidR="000E3C2E" w:rsidRDefault="000E3C2E" w:rsidP="000E3C2E">
                      <w:pPr>
                        <w:jc w:val="both"/>
                        <w:rPr>
                          <w:rFonts w:ascii="Arial" w:hAnsi="Arial"/>
                          <w:color w:val="000000" w:themeColor="text1"/>
                        </w:rPr>
                      </w:pPr>
                    </w:p>
                    <w:p w14:paraId="3CF17F61" w14:textId="77777777" w:rsidR="000E3C2E" w:rsidRDefault="000E3C2E" w:rsidP="000E3C2E">
                      <w:pPr>
                        <w:jc w:val="both"/>
                        <w:rPr>
                          <w:rFonts w:ascii="Arial" w:hAnsi="Arial"/>
                          <w:color w:val="000000" w:themeColor="text1"/>
                        </w:rPr>
                      </w:pPr>
                    </w:p>
                    <w:p w14:paraId="17B09092" w14:textId="77777777" w:rsidR="000E3C2E" w:rsidRDefault="000E3C2E" w:rsidP="000E3C2E">
                      <w:pPr>
                        <w:jc w:val="both"/>
                        <w:rPr>
                          <w:rFonts w:ascii="Arial" w:hAnsi="Arial"/>
                          <w:color w:val="000000" w:themeColor="text1"/>
                        </w:rPr>
                      </w:pPr>
                    </w:p>
                    <w:p w14:paraId="6BA6ECD4" w14:textId="77777777" w:rsidR="000E3C2E" w:rsidRDefault="000E3C2E" w:rsidP="000E3C2E">
                      <w:pPr>
                        <w:jc w:val="both"/>
                        <w:rPr>
                          <w:rFonts w:ascii="Arial" w:hAnsi="Arial"/>
                          <w:color w:val="000000" w:themeColor="text1"/>
                        </w:rPr>
                      </w:pPr>
                    </w:p>
                    <w:p w14:paraId="7DD87F44" w14:textId="77777777" w:rsidR="000E3C2E" w:rsidRDefault="000E3C2E" w:rsidP="000E3C2E">
                      <w:pPr>
                        <w:jc w:val="both"/>
                        <w:rPr>
                          <w:rFonts w:ascii="Arial" w:hAnsi="Arial"/>
                          <w:color w:val="000000" w:themeColor="text1"/>
                        </w:rPr>
                      </w:pPr>
                    </w:p>
                    <w:p w14:paraId="75975673" w14:textId="77777777" w:rsidR="000E3C2E" w:rsidRPr="0071218A" w:rsidRDefault="000E3C2E" w:rsidP="000E3C2E">
                      <w:pPr>
                        <w:jc w:val="both"/>
                        <w:rPr>
                          <w:rFonts w:ascii="Arial" w:hAnsi="Arial" w:cs="Arial"/>
                          <w:b/>
                          <w:bCs/>
                        </w:rPr>
                      </w:pPr>
                    </w:p>
                  </w:txbxContent>
                </v:textbox>
                <w10:wrap type="tight" anchorx="margin"/>
              </v:shape>
            </w:pict>
          </mc:Fallback>
        </mc:AlternateContent>
      </w:r>
      <w:r w:rsidR="0050426A" w:rsidRPr="000E3C2E">
        <w:rPr>
          <w:rFonts w:ascii="Arial" w:hAnsi="Arial" w:cs="Arial"/>
          <w:sz w:val="24"/>
          <w:szCs w:val="24"/>
        </w:rPr>
        <w:t xml:space="preserve">Lies dir </w:t>
      </w:r>
      <w:r w:rsidR="002D7659">
        <w:rPr>
          <w:rFonts w:ascii="Arial" w:hAnsi="Arial" w:cs="Arial"/>
          <w:sz w:val="24"/>
          <w:szCs w:val="24"/>
        </w:rPr>
        <w:t xml:space="preserve">die </w:t>
      </w:r>
      <w:r w:rsidR="0050426A" w:rsidRPr="000E3C2E">
        <w:rPr>
          <w:rFonts w:ascii="Arial" w:hAnsi="Arial" w:cs="Arial"/>
          <w:sz w:val="24"/>
          <w:szCs w:val="24"/>
        </w:rPr>
        <w:t>Infobo</w:t>
      </w:r>
      <w:r>
        <w:rPr>
          <w:rFonts w:ascii="Arial" w:hAnsi="Arial" w:cs="Arial"/>
          <w:sz w:val="24"/>
          <w:szCs w:val="24"/>
        </w:rPr>
        <w:t>x</w:t>
      </w:r>
      <w:r w:rsidR="0050426A" w:rsidRPr="000E3C2E">
        <w:rPr>
          <w:rFonts w:ascii="Arial" w:hAnsi="Arial" w:cs="Arial"/>
          <w:sz w:val="24"/>
          <w:szCs w:val="24"/>
        </w:rPr>
        <w:t xml:space="preserve"> durch, um mehr </w:t>
      </w:r>
      <w:r w:rsidR="002D7659">
        <w:rPr>
          <w:rFonts w:ascii="Arial" w:hAnsi="Arial" w:cs="Arial"/>
          <w:sz w:val="24"/>
          <w:szCs w:val="24"/>
        </w:rPr>
        <w:t xml:space="preserve">über die Verarbeitung von Müll </w:t>
      </w:r>
      <w:r w:rsidR="0050426A" w:rsidRPr="000E3C2E">
        <w:rPr>
          <w:rFonts w:ascii="Arial" w:hAnsi="Arial" w:cs="Arial"/>
          <w:sz w:val="24"/>
          <w:szCs w:val="24"/>
        </w:rPr>
        <w:t>zu erfahren</w:t>
      </w:r>
      <w:r w:rsidR="002D7659">
        <w:rPr>
          <w:rFonts w:ascii="Arial" w:hAnsi="Arial" w:cs="Arial"/>
          <w:sz w:val="24"/>
          <w:szCs w:val="24"/>
        </w:rPr>
        <w:t>.</w:t>
      </w:r>
    </w:p>
    <w:p w14:paraId="31102833" w14:textId="4FCC1E61" w:rsidR="000E3C2E" w:rsidRPr="000E3C2E" w:rsidRDefault="000E3C2E" w:rsidP="000E3C2E">
      <w:pPr>
        <w:jc w:val="both"/>
        <w:rPr>
          <w:rFonts w:ascii="Arial" w:hAnsi="Arial" w:cs="Arial"/>
          <w:sz w:val="24"/>
          <w:szCs w:val="24"/>
        </w:rPr>
      </w:pPr>
    </w:p>
    <w:p w14:paraId="47EE8E8A" w14:textId="51830859" w:rsidR="00090E07" w:rsidRPr="008779FC" w:rsidRDefault="002A4CAF" w:rsidP="008779FC">
      <w:pPr>
        <w:jc w:val="both"/>
        <w:rPr>
          <w:rFonts w:ascii="Arial" w:hAnsi="Arial" w:cs="Arial"/>
          <w:sz w:val="24"/>
          <w:szCs w:val="24"/>
        </w:rPr>
      </w:pPr>
      <w:r>
        <w:rPr>
          <w:rFonts w:ascii="Arial" w:hAnsi="Arial" w:cs="Arial"/>
          <w:sz w:val="24"/>
          <w:szCs w:val="24"/>
        </w:rPr>
        <w:t>b</w:t>
      </w:r>
      <w:r w:rsidR="000B05DA" w:rsidRPr="0050426A">
        <w:rPr>
          <w:rFonts w:ascii="Arial" w:hAnsi="Arial" w:cs="Arial"/>
          <w:sz w:val="24"/>
          <w:szCs w:val="24"/>
        </w:rPr>
        <w:t xml:space="preserve">) </w:t>
      </w:r>
      <w:r w:rsidR="0050426A">
        <w:rPr>
          <w:rFonts w:ascii="Arial" w:hAnsi="Arial" w:cs="Arial"/>
          <w:sz w:val="24"/>
          <w:szCs w:val="24"/>
        </w:rPr>
        <w:t>Ergänze die angefangene</w:t>
      </w:r>
      <w:r w:rsidR="00492A78" w:rsidRPr="0050426A">
        <w:rPr>
          <w:rFonts w:ascii="Arial" w:hAnsi="Arial" w:cs="Arial"/>
          <w:sz w:val="24"/>
          <w:szCs w:val="24"/>
        </w:rPr>
        <w:t xml:space="preserve"> Mindmap </w:t>
      </w:r>
      <w:r w:rsidR="0050426A">
        <w:rPr>
          <w:rFonts w:ascii="Arial" w:hAnsi="Arial" w:cs="Arial"/>
          <w:sz w:val="24"/>
          <w:szCs w:val="24"/>
        </w:rPr>
        <w:t xml:space="preserve">mit </w:t>
      </w:r>
      <w:r w:rsidR="00492A78" w:rsidRPr="0050426A">
        <w:rPr>
          <w:rFonts w:ascii="Arial" w:hAnsi="Arial" w:cs="Arial"/>
          <w:sz w:val="24"/>
          <w:szCs w:val="24"/>
        </w:rPr>
        <w:t>3 Schlüsselbegriffe</w:t>
      </w:r>
      <w:r w:rsidR="0050426A">
        <w:rPr>
          <w:rFonts w:ascii="Arial" w:hAnsi="Arial" w:cs="Arial"/>
          <w:sz w:val="24"/>
          <w:szCs w:val="24"/>
        </w:rPr>
        <w:t>n</w:t>
      </w:r>
      <w:r w:rsidR="00492A78" w:rsidRPr="0050426A">
        <w:rPr>
          <w:rFonts w:ascii="Arial" w:hAnsi="Arial" w:cs="Arial"/>
          <w:sz w:val="24"/>
          <w:szCs w:val="24"/>
        </w:rPr>
        <w:t xml:space="preserve"> oder Stichworte</w:t>
      </w:r>
      <w:r w:rsidR="0050426A">
        <w:rPr>
          <w:rFonts w:ascii="Arial" w:hAnsi="Arial" w:cs="Arial"/>
          <w:sz w:val="24"/>
          <w:szCs w:val="24"/>
        </w:rPr>
        <w:t>n</w:t>
      </w:r>
      <w:r w:rsidR="00492A78" w:rsidRPr="0050426A">
        <w:rPr>
          <w:rFonts w:ascii="Arial" w:hAnsi="Arial" w:cs="Arial"/>
          <w:sz w:val="24"/>
          <w:szCs w:val="24"/>
        </w:rPr>
        <w:t xml:space="preserve">, die </w:t>
      </w:r>
      <w:r w:rsidR="008779FC">
        <w:rPr>
          <w:rFonts w:ascii="Arial" w:hAnsi="Arial" w:cs="Arial"/>
          <w:sz w:val="24"/>
          <w:szCs w:val="24"/>
        </w:rPr>
        <w:br/>
        <w:t xml:space="preserve">    </w:t>
      </w:r>
      <w:r w:rsidR="00492A78" w:rsidRPr="0050426A">
        <w:rPr>
          <w:rFonts w:ascii="Arial" w:hAnsi="Arial" w:cs="Arial"/>
          <w:sz w:val="24"/>
          <w:szCs w:val="24"/>
        </w:rPr>
        <w:t>du nun mit Recycling verbindest.</w:t>
      </w:r>
    </w:p>
    <w:p w14:paraId="0D1050AE" w14:textId="77777777" w:rsidR="004677E4" w:rsidRDefault="004677E4" w:rsidP="001954D8">
      <w:pPr>
        <w:rPr>
          <w:sz w:val="24"/>
          <w:szCs w:val="24"/>
        </w:rPr>
      </w:pPr>
    </w:p>
    <w:p w14:paraId="377A045C" w14:textId="77777777" w:rsidR="004677E4" w:rsidRDefault="004677E4" w:rsidP="001954D8">
      <w:pPr>
        <w:rPr>
          <w:sz w:val="24"/>
          <w:szCs w:val="24"/>
        </w:rPr>
      </w:pPr>
    </w:p>
    <w:p w14:paraId="45AF1E56" w14:textId="444A59F7" w:rsidR="00600775" w:rsidRDefault="004A370B" w:rsidP="001954D8">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48B4ACD1" wp14:editId="30C788D5">
                <wp:simplePos x="0" y="0"/>
                <wp:positionH relativeFrom="column">
                  <wp:posOffset>691515</wp:posOffset>
                </wp:positionH>
                <wp:positionV relativeFrom="paragraph">
                  <wp:posOffset>302304</wp:posOffset>
                </wp:positionV>
                <wp:extent cx="1572895" cy="349250"/>
                <wp:effectExtent l="0" t="0" r="0" b="0"/>
                <wp:wrapNone/>
                <wp:docPr id="1140165695" name="Textfeld 2"/>
                <wp:cNvGraphicFramePr/>
                <a:graphic xmlns:a="http://schemas.openxmlformats.org/drawingml/2006/main">
                  <a:graphicData uri="http://schemas.microsoft.com/office/word/2010/wordprocessingShape">
                    <wps:wsp>
                      <wps:cNvSpPr txBox="1"/>
                      <wps:spPr>
                        <a:xfrm>
                          <a:off x="0" y="0"/>
                          <a:ext cx="1572895" cy="349250"/>
                        </a:xfrm>
                        <a:prstGeom prst="rect">
                          <a:avLst/>
                        </a:prstGeom>
                        <a:noFill/>
                        <a:ln w="6350">
                          <a:noFill/>
                        </a:ln>
                      </wps:spPr>
                      <wps:txbx>
                        <w:txbxContent>
                          <w:p w14:paraId="183E7292" w14:textId="323B7F08" w:rsidR="004A370B" w:rsidRPr="004A370B" w:rsidRDefault="004A370B" w:rsidP="004A370B">
                            <w:pPr>
                              <w:rPr>
                                <w:rFonts w:ascii="Bradley Hand" w:hAnsi="Bradley Hand"/>
                                <w:sz w:val="28"/>
                                <w:szCs w:val="28"/>
                              </w:rPr>
                            </w:pPr>
                            <w:r w:rsidRPr="004A370B">
                              <w:rPr>
                                <w:rFonts w:ascii="Bradley Hand" w:hAnsi="Bradley Hand"/>
                                <w:sz w:val="28"/>
                                <w:szCs w:val="28"/>
                              </w:rPr>
                              <w:t>Nachhaltigkeit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B4ACD1" id="_x0000_s1027" type="#_x0000_t202" style="position:absolute;margin-left:54.45pt;margin-top:23.8pt;width:123.85pt;height:2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" filled="f" stroked="f" strokeweight=".5pt">
                <v:textbox>
                  <w:txbxContent>
                    <w:p w14:paraId="183E7292" w14:textId="323B7F08" w:rsidR="004A370B" w:rsidRPr="004A370B" w:rsidRDefault="004A370B" w:rsidP="004A370B">
                      <w:pPr>
                        <w:rPr>
                          <w:rFonts w:ascii="Bradley Hand" w:hAnsi="Bradley Hand"/>
                          <w:sz w:val="28"/>
                          <w:szCs w:val="28"/>
                        </w:rPr>
                      </w:pPr>
                      <w:r w:rsidRPr="004A370B">
                        <w:rPr>
                          <w:rFonts w:ascii="Bradley Hand" w:hAnsi="Bradley Hand"/>
                          <w:sz w:val="28"/>
                          <w:szCs w:val="28"/>
                        </w:rPr>
                        <w:t>Nachhaltigkeit</w:t>
                      </w:r>
                    </w:p>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73FFAED7" wp14:editId="736A3111">
                <wp:simplePos x="0" y="0"/>
                <wp:positionH relativeFrom="column">
                  <wp:posOffset>3662680</wp:posOffset>
                </wp:positionH>
                <wp:positionV relativeFrom="paragraph">
                  <wp:posOffset>227374</wp:posOffset>
                </wp:positionV>
                <wp:extent cx="1573024" cy="349250"/>
                <wp:effectExtent l="0" t="0" r="0" b="0"/>
                <wp:wrapNone/>
                <wp:docPr id="1018927644" name="Textfeld 2"/>
                <wp:cNvGraphicFramePr/>
                <a:graphic xmlns:a="http://schemas.openxmlformats.org/drawingml/2006/main">
                  <a:graphicData uri="http://schemas.microsoft.com/office/word/2010/wordprocessingShape">
                    <wps:wsp>
                      <wps:cNvSpPr txBox="1"/>
                      <wps:spPr>
                        <a:xfrm>
                          <a:off x="0" y="0"/>
                          <a:ext cx="1573024" cy="349250"/>
                        </a:xfrm>
                        <a:prstGeom prst="rect">
                          <a:avLst/>
                        </a:prstGeom>
                        <a:noFill/>
                        <a:ln w="6350">
                          <a:noFill/>
                        </a:ln>
                      </wps:spPr>
                      <wps:txbx>
                        <w:txbxContent>
                          <w:p w14:paraId="147333F2" w14:textId="11757123" w:rsidR="004A370B" w:rsidRPr="004A370B" w:rsidRDefault="004A370B" w:rsidP="004A370B">
                            <w:pPr>
                              <w:rPr>
                                <w:rFonts w:ascii="Bradley Hand" w:hAnsi="Bradley Hand"/>
                                <w:sz w:val="28"/>
                                <w:szCs w:val="28"/>
                              </w:rPr>
                            </w:pPr>
                            <w:r>
                              <w:rPr>
                                <w:rFonts w:ascii="Bradley Hand" w:hAnsi="Bradley Hand"/>
                                <w:sz w:val="28"/>
                                <w:szCs w:val="28"/>
                              </w:rPr>
                              <w:t>Was ist 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FFAED7" id="_x0000_s1028" type="#_x0000_t202" style="position:absolute;margin-left:288.4pt;margin-top:17.9pt;width:123.85pt;height: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" filled="f" stroked="f" strokeweight=".5pt">
                <v:textbox>
                  <w:txbxContent>
                    <w:p w14:paraId="147333F2" w14:textId="11757123" w:rsidR="004A370B" w:rsidRPr="004A370B" w:rsidRDefault="004A370B" w:rsidP="004A370B">
                      <w:pPr>
                        <w:rPr>
                          <w:rFonts w:ascii="Bradley Hand" w:hAnsi="Bradley Hand"/>
                          <w:sz w:val="28"/>
                          <w:szCs w:val="28"/>
                        </w:rPr>
                      </w:pPr>
                      <w:r>
                        <w:rPr>
                          <w:rFonts w:ascii="Bradley Hand" w:hAnsi="Bradley Hand"/>
                          <w:sz w:val="28"/>
                          <w:szCs w:val="28"/>
                        </w:rPr>
                        <w:t>Was ist das?</w:t>
                      </w:r>
                    </w:p>
                  </w:txbxContent>
                </v:textbox>
              </v:shape>
            </w:pict>
          </mc:Fallback>
        </mc:AlternateContent>
      </w:r>
    </w:p>
    <w:p w14:paraId="1964DCB5" w14:textId="7BB5CCEC" w:rsidR="00492A78" w:rsidRDefault="004A370B" w:rsidP="001954D8">
      <w:pPr>
        <w:rPr>
          <w:sz w:val="24"/>
          <w:szCs w:val="24"/>
        </w:rPr>
      </w:pPr>
      <w:r>
        <w:rPr>
          <w:noProof/>
          <w:sz w:val="24"/>
          <w:szCs w:val="24"/>
        </w:rPr>
        <mc:AlternateContent>
          <mc:Choice Requires="wps">
            <w:drawing>
              <wp:anchor distT="0" distB="0" distL="114300" distR="114300" simplePos="0" relativeHeight="251675648" behindDoc="0" locked="0" layoutInCell="1" allowOverlap="1" wp14:anchorId="2989F143" wp14:editId="163990CE">
                <wp:simplePos x="0" y="0"/>
                <wp:positionH relativeFrom="column">
                  <wp:posOffset>1918388</wp:posOffset>
                </wp:positionH>
                <wp:positionV relativeFrom="paragraph">
                  <wp:posOffset>256562</wp:posOffset>
                </wp:positionV>
                <wp:extent cx="428692" cy="182858"/>
                <wp:effectExtent l="38100" t="25400" r="53975" b="84455"/>
                <wp:wrapNone/>
                <wp:docPr id="722644867" name="Gerade Verbindung 1"/>
                <wp:cNvGraphicFramePr/>
                <a:graphic xmlns:a="http://schemas.openxmlformats.org/drawingml/2006/main">
                  <a:graphicData uri="http://schemas.microsoft.com/office/word/2010/wordprocessingShape">
                    <wps:wsp>
                      <wps:cNvCnPr/>
                      <wps:spPr>
                        <a:xfrm>
                          <a:off x="0" y="0"/>
                          <a:ext cx="428692" cy="18285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B8263" id="Gerade Verbindung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20.2pt" to="184.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" strokecolor="#4472c4 [3204]" strokeweight="1pt">
                <v:stroke joinstyle="miter"/>
                <v:shadow on="t" color="black" opacity="24903f" origin=",.5" offset="0,.55556mm"/>
              </v:line>
            </w:pict>
          </mc:Fallback>
        </mc:AlternateContent>
      </w:r>
      <w:r>
        <w:rPr>
          <w:noProof/>
          <w:sz w:val="24"/>
          <w:szCs w:val="24"/>
        </w:rPr>
        <mc:AlternateContent>
          <mc:Choice Requires="wps">
            <w:drawing>
              <wp:anchor distT="0" distB="0" distL="114300" distR="114300" simplePos="0" relativeHeight="251669504" behindDoc="0" locked="0" layoutInCell="1" allowOverlap="1" wp14:anchorId="19CB22CD" wp14:editId="6D98451E">
                <wp:simplePos x="0" y="0"/>
                <wp:positionH relativeFrom="column">
                  <wp:posOffset>3284368</wp:posOffset>
                </wp:positionH>
                <wp:positionV relativeFrom="paragraph">
                  <wp:posOffset>174151</wp:posOffset>
                </wp:positionV>
                <wp:extent cx="440365" cy="263097"/>
                <wp:effectExtent l="38100" t="25400" r="42545" b="80010"/>
                <wp:wrapNone/>
                <wp:docPr id="1470097085" name="Gerade Verbindung 1"/>
                <wp:cNvGraphicFramePr/>
                <a:graphic xmlns:a="http://schemas.openxmlformats.org/drawingml/2006/main">
                  <a:graphicData uri="http://schemas.microsoft.com/office/word/2010/wordprocessingShape">
                    <wps:wsp>
                      <wps:cNvCnPr/>
                      <wps:spPr>
                        <a:xfrm flipV="1">
                          <a:off x="0" y="0"/>
                          <a:ext cx="440365" cy="26309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8DA24" id="Gerade Verbindung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13.7pt" to="293.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" strokecolor="#4472c4 [3204]" strokeweight="1pt">
                <v:stroke joinstyle="miter"/>
                <v:shadow on="t" color="black" opacity="24903f" origin=",.5" offset="0,.55556mm"/>
              </v:line>
            </w:pict>
          </mc:Fallback>
        </mc:AlternateContent>
      </w:r>
    </w:p>
    <w:p w14:paraId="4465F6B4" w14:textId="0E2B0316" w:rsidR="00492A78" w:rsidRDefault="00FF67EB" w:rsidP="001954D8">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4C0535C1" wp14:editId="1C951EA1">
                <wp:simplePos x="0" y="0"/>
                <wp:positionH relativeFrom="column">
                  <wp:posOffset>2753360</wp:posOffset>
                </wp:positionH>
                <wp:positionV relativeFrom="paragraph">
                  <wp:posOffset>120015</wp:posOffset>
                </wp:positionV>
                <wp:extent cx="821690" cy="503555"/>
                <wp:effectExtent l="6667" t="6033" r="10478" b="10477"/>
                <wp:wrapNone/>
                <wp:docPr id="1917712672" name="Nach oben gekrümmter Pfeil 1"/>
                <wp:cNvGraphicFramePr/>
                <a:graphic xmlns:a="http://schemas.openxmlformats.org/drawingml/2006/main">
                  <a:graphicData uri="http://schemas.microsoft.com/office/word/2010/wordprocessingShape">
                    <wps:wsp>
                      <wps:cNvSpPr/>
                      <wps:spPr>
                        <a:xfrm rot="16200000">
                          <a:off x="0" y="0"/>
                          <a:ext cx="821690" cy="503555"/>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F8341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1" o:spid="_x0000_s1026" type="#_x0000_t104" style="position:absolute;margin-left:216.8pt;margin-top:9.45pt;width:64.7pt;height:39.65pt;rotation:-9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" adj="14981,19945,5400" fillcolor="#4472c4 [3204]" strokecolor="#09101d [48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14:anchorId="733F82E0" wp14:editId="4B4476F9">
                <wp:simplePos x="0" y="0"/>
                <wp:positionH relativeFrom="column">
                  <wp:posOffset>2077085</wp:posOffset>
                </wp:positionH>
                <wp:positionV relativeFrom="paragraph">
                  <wp:posOffset>186055</wp:posOffset>
                </wp:positionV>
                <wp:extent cx="821690" cy="502920"/>
                <wp:effectExtent l="0" t="5715" r="23495" b="10795"/>
                <wp:wrapNone/>
                <wp:docPr id="612484457" name="Nach oben gekrümmter Pfeil 1"/>
                <wp:cNvGraphicFramePr/>
                <a:graphic xmlns:a="http://schemas.openxmlformats.org/drawingml/2006/main">
                  <a:graphicData uri="http://schemas.microsoft.com/office/word/2010/wordprocessingShape">
                    <wps:wsp>
                      <wps:cNvSpPr/>
                      <wps:spPr>
                        <a:xfrm rot="5400000">
                          <a:off x="0" y="0"/>
                          <a:ext cx="821690" cy="502920"/>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834ED6" id="Nach oben gekrümmter Pfeil 1" o:spid="_x0000_s1026" type="#_x0000_t104" style="position:absolute;margin-left:163.55pt;margin-top:14.65pt;width:64.7pt;height:39.6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" adj="14990,19948,5400" fillcolor="#4472c4 [3204]" strokecolor="#09101d [484]" strokeweight="1pt"/>
            </w:pict>
          </mc:Fallback>
        </mc:AlternateContent>
      </w:r>
      <w:r>
        <w:rPr>
          <w:noProof/>
          <w:sz w:val="24"/>
          <w:szCs w:val="24"/>
        </w:rPr>
        <mc:AlternateContent>
          <mc:Choice Requires="wps">
            <w:drawing>
              <wp:anchor distT="0" distB="0" distL="114300" distR="114300" simplePos="0" relativeHeight="251668480" behindDoc="0" locked="0" layoutInCell="1" allowOverlap="1" wp14:anchorId="489EB289" wp14:editId="5640B4E1">
                <wp:simplePos x="0" y="0"/>
                <wp:positionH relativeFrom="column">
                  <wp:posOffset>2346325</wp:posOffset>
                </wp:positionH>
                <wp:positionV relativeFrom="paragraph">
                  <wp:posOffset>251981</wp:posOffset>
                </wp:positionV>
                <wp:extent cx="1006475" cy="349250"/>
                <wp:effectExtent l="0" t="0" r="0" b="0"/>
                <wp:wrapNone/>
                <wp:docPr id="612373900" name="Textfeld 2"/>
                <wp:cNvGraphicFramePr/>
                <a:graphic xmlns:a="http://schemas.openxmlformats.org/drawingml/2006/main">
                  <a:graphicData uri="http://schemas.microsoft.com/office/word/2010/wordprocessingShape">
                    <wps:wsp>
                      <wps:cNvSpPr txBox="1"/>
                      <wps:spPr>
                        <a:xfrm>
                          <a:off x="0" y="0"/>
                          <a:ext cx="1006475" cy="349250"/>
                        </a:xfrm>
                        <a:prstGeom prst="rect">
                          <a:avLst/>
                        </a:prstGeom>
                        <a:noFill/>
                        <a:ln w="6350">
                          <a:noFill/>
                        </a:ln>
                      </wps:spPr>
                      <wps:txbx>
                        <w:txbxContent>
                          <w:p w14:paraId="5193A457" w14:textId="2C6B3087" w:rsidR="00492A78" w:rsidRPr="00315020" w:rsidRDefault="00492A78">
                            <w:pPr>
                              <w:rPr>
                                <w:rFonts w:ascii="Bradley Hand" w:hAnsi="Bradley Hand"/>
                                <w:sz w:val="28"/>
                                <w:szCs w:val="28"/>
                              </w:rPr>
                            </w:pPr>
                            <w:r w:rsidRPr="00315020">
                              <w:rPr>
                                <w:rFonts w:ascii="Bradley Hand" w:hAnsi="Bradley Hand"/>
                                <w:sz w:val="28"/>
                                <w:szCs w:val="28"/>
                              </w:rPr>
                              <w:t>Recycling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EB289" id="_x0000_s1029" type="#_x0000_t202" style="position:absolute;margin-left:184.75pt;margin-top:19.85pt;width:79.25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" filled="f" stroked="f" strokeweight=".5pt">
                <v:textbox>
                  <w:txbxContent>
                    <w:p w14:paraId="5193A457" w14:textId="2C6B3087" w:rsidR="00492A78" w:rsidRPr="00315020" w:rsidRDefault="00492A78">
                      <w:pPr>
                        <w:rPr>
                          <w:rFonts w:ascii="Bradley Hand" w:hAnsi="Bradley Hand"/>
                          <w:sz w:val="28"/>
                          <w:szCs w:val="28"/>
                        </w:rPr>
                      </w:pPr>
                      <w:r w:rsidRPr="00315020">
                        <w:rPr>
                          <w:rFonts w:ascii="Bradley Hand" w:hAnsi="Bradley Hand"/>
                          <w:sz w:val="28"/>
                          <w:szCs w:val="28"/>
                        </w:rPr>
                        <w:t>Recycling</w:t>
                      </w:r>
                    </w:p>
                  </w:txbxContent>
                </v:textbox>
              </v:shape>
            </w:pict>
          </mc:Fallback>
        </mc:AlternateContent>
      </w:r>
    </w:p>
    <w:p w14:paraId="4DEE1254" w14:textId="51D6D2F2" w:rsidR="00492A78" w:rsidRDefault="00492A78" w:rsidP="001954D8">
      <w:pPr>
        <w:rPr>
          <w:sz w:val="24"/>
          <w:szCs w:val="24"/>
        </w:rPr>
      </w:pPr>
    </w:p>
    <w:p w14:paraId="1CA9B5A9" w14:textId="39676AE7" w:rsidR="00492A78" w:rsidRDefault="003516E8" w:rsidP="001954D8">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45E79369" wp14:editId="5605A0E1">
                <wp:simplePos x="0" y="0"/>
                <wp:positionH relativeFrom="column">
                  <wp:posOffset>2813731</wp:posOffset>
                </wp:positionH>
                <wp:positionV relativeFrom="paragraph">
                  <wp:posOffset>184431</wp:posOffset>
                </wp:positionV>
                <wp:extent cx="163450" cy="596770"/>
                <wp:effectExtent l="50800" t="25400" r="40005" b="76835"/>
                <wp:wrapNone/>
                <wp:docPr id="910516587" name="Gerade Verbindung 1"/>
                <wp:cNvGraphicFramePr/>
                <a:graphic xmlns:a="http://schemas.openxmlformats.org/drawingml/2006/main">
                  <a:graphicData uri="http://schemas.microsoft.com/office/word/2010/wordprocessingShape">
                    <wps:wsp>
                      <wps:cNvCnPr/>
                      <wps:spPr>
                        <a:xfrm flipV="1">
                          <a:off x="0" y="0"/>
                          <a:ext cx="163450" cy="5967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6F318" id="Gerade Verbindung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5pt,14.5pt" to="234.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" strokecolor="#4472c4 [3204]" strokeweight="1pt">
                <v:stroke joinstyle="miter"/>
                <v:shadow on="t" color="black" opacity="24903f" origin=",.5" offset="0,.55556mm"/>
              </v:line>
            </w:pict>
          </mc:Fallback>
        </mc:AlternateContent>
      </w:r>
    </w:p>
    <w:p w14:paraId="78689224" w14:textId="220205E8" w:rsidR="00492A78" w:rsidRDefault="00492A78" w:rsidP="001954D8">
      <w:pPr>
        <w:rPr>
          <w:sz w:val="24"/>
          <w:szCs w:val="24"/>
        </w:rPr>
      </w:pPr>
    </w:p>
    <w:p w14:paraId="14DA15C5" w14:textId="353F49A1" w:rsidR="002011C2" w:rsidRDefault="003516E8" w:rsidP="001954D8">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113C213F" wp14:editId="02ADCC11">
                <wp:simplePos x="0" y="0"/>
                <wp:positionH relativeFrom="column">
                  <wp:posOffset>2334732</wp:posOffset>
                </wp:positionH>
                <wp:positionV relativeFrom="paragraph">
                  <wp:posOffset>178154</wp:posOffset>
                </wp:positionV>
                <wp:extent cx="946150" cy="349250"/>
                <wp:effectExtent l="0" t="0" r="0" b="0"/>
                <wp:wrapNone/>
                <wp:docPr id="1823051301" name="Textfeld 2"/>
                <wp:cNvGraphicFramePr/>
                <a:graphic xmlns:a="http://schemas.openxmlformats.org/drawingml/2006/main">
                  <a:graphicData uri="http://schemas.microsoft.com/office/word/2010/wordprocessingShape">
                    <wps:wsp>
                      <wps:cNvSpPr txBox="1"/>
                      <wps:spPr>
                        <a:xfrm>
                          <a:off x="0" y="0"/>
                          <a:ext cx="946150" cy="349250"/>
                        </a:xfrm>
                        <a:prstGeom prst="rect">
                          <a:avLst/>
                        </a:prstGeom>
                        <a:noFill/>
                        <a:ln w="6350">
                          <a:noFill/>
                        </a:ln>
                      </wps:spPr>
                      <wps:txbx>
                        <w:txbxContent>
                          <w:p w14:paraId="0991D762" w14:textId="41F200B2" w:rsidR="004A370B" w:rsidRPr="004A370B" w:rsidRDefault="004A370B" w:rsidP="004A370B">
                            <w:pPr>
                              <w:rPr>
                                <w:rFonts w:ascii="Bradley Hand" w:hAnsi="Bradley Hand"/>
                                <w:sz w:val="28"/>
                                <w:szCs w:val="28"/>
                              </w:rPr>
                            </w:pPr>
                            <w:r>
                              <w:rPr>
                                <w:rFonts w:ascii="Bradley Hand" w:hAnsi="Bradley Hand"/>
                                <w:sz w:val="28"/>
                                <w:szCs w:val="28"/>
                              </w:rPr>
                              <w:t>Produkte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C213F" id="_x0000_s1030" type="#_x0000_t202" style="position:absolute;margin-left:183.85pt;margin-top:14.05pt;width:74.5pt;height: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" filled="f" stroked="f" strokeweight=".5pt">
                <v:textbox>
                  <w:txbxContent>
                    <w:p w14:paraId="0991D762" w14:textId="41F200B2" w:rsidR="004A370B" w:rsidRPr="004A370B" w:rsidRDefault="004A370B" w:rsidP="004A370B">
                      <w:pPr>
                        <w:rPr>
                          <w:rFonts w:ascii="Bradley Hand" w:hAnsi="Bradley Hand"/>
                          <w:sz w:val="28"/>
                          <w:szCs w:val="28"/>
                        </w:rPr>
                      </w:pPr>
                      <w:r>
                        <w:rPr>
                          <w:rFonts w:ascii="Bradley Hand" w:hAnsi="Bradley Hand"/>
                          <w:sz w:val="28"/>
                          <w:szCs w:val="28"/>
                        </w:rPr>
                        <w:t>Produkte</w:t>
                      </w:r>
                    </w:p>
                  </w:txbxContent>
                </v:textbox>
              </v:shape>
            </w:pict>
          </mc:Fallback>
        </mc:AlternateContent>
      </w:r>
    </w:p>
    <w:p w14:paraId="146A2D3A" w14:textId="77777777" w:rsidR="00E366DA" w:rsidRDefault="00E366DA" w:rsidP="008779FC">
      <w:pPr>
        <w:rPr>
          <w:sz w:val="24"/>
          <w:szCs w:val="24"/>
        </w:rPr>
      </w:pPr>
    </w:p>
    <w:p w14:paraId="33393068" w14:textId="78C76492" w:rsidR="008779FC" w:rsidRPr="00FE38DE" w:rsidRDefault="008779FC" w:rsidP="008779FC">
      <w:pPr>
        <w:rPr>
          <w:rFonts w:ascii="Arial" w:hAnsi="Arial"/>
          <w:sz w:val="24"/>
          <w:szCs w:val="24"/>
        </w:rPr>
      </w:pPr>
      <w:r>
        <w:rPr>
          <w:rFonts w:ascii="Arial" w:hAnsi="Arial"/>
          <w:sz w:val="24"/>
          <w:szCs w:val="24"/>
          <w:u w:val="single"/>
        </w:rPr>
        <w:lastRenderedPageBreak/>
        <w:t xml:space="preserve">Aufgabe 2: </w:t>
      </w:r>
    </w:p>
    <w:p w14:paraId="4F4207FC" w14:textId="2659D145" w:rsidR="008779FC" w:rsidRPr="008779FC" w:rsidRDefault="008779FC" w:rsidP="00492A78">
      <w:pPr>
        <w:rPr>
          <w:rFonts w:ascii="Arial" w:hAnsi="Arial"/>
          <w:sz w:val="24"/>
          <w:szCs w:val="24"/>
        </w:rPr>
      </w:pPr>
      <w:r>
        <w:rPr>
          <w:rFonts w:ascii="Arial" w:hAnsi="Arial"/>
          <w:sz w:val="24"/>
          <w:szCs w:val="24"/>
        </w:rPr>
        <w:t xml:space="preserve">Nun wirst du selbst zum Recycling-Profi! In deiner Stadt Nachhaltighausen, die du auf dem Spielfeld siehst, sollst du selbst Papier, Wertstoffe, Biomüll und Restmüll recyceln. </w:t>
      </w:r>
      <w:r w:rsidRPr="008779FC">
        <w:rPr>
          <w:rFonts w:ascii="Arial" w:hAnsi="Arial"/>
          <w:sz w:val="24"/>
          <w:szCs w:val="24"/>
        </w:rPr>
        <w:t xml:space="preserve">Lies dir </w:t>
      </w:r>
      <w:r>
        <w:rPr>
          <w:rFonts w:ascii="Arial" w:hAnsi="Arial"/>
          <w:sz w:val="24"/>
          <w:szCs w:val="24"/>
        </w:rPr>
        <w:t xml:space="preserve">dazu </w:t>
      </w:r>
      <w:r w:rsidRPr="008779FC">
        <w:rPr>
          <w:rFonts w:ascii="Arial" w:hAnsi="Arial"/>
          <w:sz w:val="24"/>
          <w:szCs w:val="24"/>
        </w:rPr>
        <w:t>zuerst die Spielanleitung durch.</w:t>
      </w:r>
    </w:p>
    <w:p w14:paraId="0E93B976" w14:textId="77777777" w:rsidR="003516E8" w:rsidRDefault="003516E8" w:rsidP="008779FC">
      <w:pPr>
        <w:rPr>
          <w:rFonts w:ascii="Arial" w:hAnsi="Arial"/>
          <w:sz w:val="24"/>
          <w:szCs w:val="24"/>
          <w:u w:val="single"/>
        </w:rPr>
      </w:pPr>
    </w:p>
    <w:p w14:paraId="25FC1D72" w14:textId="1B7C674D" w:rsidR="008779FC" w:rsidRPr="00AD420F" w:rsidRDefault="008779FC" w:rsidP="008779FC">
      <w:pPr>
        <w:rPr>
          <w:rFonts w:ascii="Arial" w:hAnsi="Arial"/>
          <w:b/>
          <w:bCs/>
          <w:sz w:val="24"/>
          <w:szCs w:val="24"/>
        </w:rPr>
      </w:pPr>
      <w:r>
        <w:rPr>
          <w:rFonts w:ascii="Arial" w:hAnsi="Arial"/>
          <w:sz w:val="24"/>
          <w:szCs w:val="24"/>
          <w:u w:val="single"/>
        </w:rPr>
        <w:t>Aufgabe 3</w:t>
      </w:r>
    </w:p>
    <w:p w14:paraId="540264FF" w14:textId="2AA419F4" w:rsidR="008779FC" w:rsidRPr="002A4CAF" w:rsidRDefault="008779FC" w:rsidP="002A4CAF">
      <w:pPr>
        <w:rPr>
          <w:rFonts w:ascii="Arial" w:hAnsi="Arial"/>
          <w:sz w:val="24"/>
          <w:szCs w:val="24"/>
        </w:rPr>
      </w:pPr>
      <w:r w:rsidRPr="002A4CAF">
        <w:rPr>
          <w:rFonts w:ascii="Arial" w:hAnsi="Arial"/>
          <w:sz w:val="24"/>
          <w:szCs w:val="24"/>
        </w:rPr>
        <w:t>Besprecht euch in der Gruppe dazu</w:t>
      </w:r>
      <w:r w:rsidR="00583A88">
        <w:rPr>
          <w:rFonts w:ascii="Arial" w:hAnsi="Arial"/>
          <w:sz w:val="24"/>
          <w:szCs w:val="24"/>
        </w:rPr>
        <w:t>, was wohl mit Paulas Abfällen passiert ist. Tragt in die grauen Kästen die jeweilige Mülltonne ein und beschreibt auf d</w:t>
      </w:r>
      <w:r w:rsidR="002D7659">
        <w:rPr>
          <w:rFonts w:ascii="Arial" w:hAnsi="Arial"/>
          <w:sz w:val="24"/>
          <w:szCs w:val="24"/>
        </w:rPr>
        <w:t>en</w:t>
      </w:r>
      <w:r w:rsidR="00583A88">
        <w:rPr>
          <w:rFonts w:ascii="Arial" w:hAnsi="Arial"/>
          <w:sz w:val="24"/>
          <w:szCs w:val="24"/>
        </w:rPr>
        <w:t xml:space="preserve"> Linien in Stichworten den Recycling-Prozess</w:t>
      </w:r>
      <w:r w:rsidR="002105A3" w:rsidRPr="002A4CAF">
        <w:rPr>
          <w:rFonts w:ascii="Arial" w:hAnsi="Arial"/>
          <w:sz w:val="24"/>
          <w:szCs w:val="24"/>
        </w:rPr>
        <w:t xml:space="preserve">. </w:t>
      </w:r>
      <w:r w:rsidR="00583A88">
        <w:rPr>
          <w:rFonts w:ascii="Arial" w:hAnsi="Arial"/>
          <w:sz w:val="24"/>
          <w:szCs w:val="24"/>
        </w:rPr>
        <w:br/>
      </w:r>
      <w:r w:rsidR="00583A88">
        <w:rPr>
          <w:rFonts w:ascii="Arial" w:hAnsi="Arial"/>
          <w:b/>
          <w:bCs/>
          <w:sz w:val="24"/>
          <w:szCs w:val="24"/>
        </w:rPr>
        <w:t xml:space="preserve">Tipp: </w:t>
      </w:r>
      <w:r w:rsidR="002105A3" w:rsidRPr="002A4CAF">
        <w:rPr>
          <w:rFonts w:ascii="Arial" w:hAnsi="Arial"/>
          <w:sz w:val="24"/>
          <w:szCs w:val="24"/>
        </w:rPr>
        <w:t>Ihr könnt die Recycling-Tafel aus dem Spiel als Hilfe nutzen</w:t>
      </w:r>
      <w:r w:rsidRPr="002A4CAF">
        <w:rPr>
          <w:rFonts w:ascii="Arial" w:hAnsi="Arial"/>
          <w:sz w:val="24"/>
          <w:szCs w:val="24"/>
        </w:rPr>
        <w:t xml:space="preserve">. </w:t>
      </w:r>
    </w:p>
    <w:p w14:paraId="44B7C6F3" w14:textId="5E127DEA" w:rsidR="00A0498F" w:rsidRPr="00583A88" w:rsidRDefault="00583A88" w:rsidP="00A0498F">
      <w:pPr>
        <w:pStyle w:val="Listenabsatz"/>
        <w:ind w:left="360"/>
        <w:rPr>
          <w:rFonts w:ascii="Arial" w:hAnsi="Arial"/>
          <w:sz w:val="13"/>
          <w:szCs w:val="13"/>
        </w:rPr>
      </w:pPr>
      <w:r>
        <w:rPr>
          <w:rFonts w:ascii="Arial" w:hAnsi="Arial"/>
          <w:noProof/>
          <w:sz w:val="13"/>
          <w:szCs w:val="13"/>
        </w:rPr>
        <mc:AlternateContent>
          <mc:Choice Requires="wps">
            <w:drawing>
              <wp:anchor distT="0" distB="0" distL="114300" distR="114300" simplePos="0" relativeHeight="251683840" behindDoc="0" locked="0" layoutInCell="1" allowOverlap="1" wp14:anchorId="0675525A" wp14:editId="582C87F8">
                <wp:simplePos x="0" y="0"/>
                <wp:positionH relativeFrom="column">
                  <wp:posOffset>1439545</wp:posOffset>
                </wp:positionH>
                <wp:positionV relativeFrom="paragraph">
                  <wp:posOffset>95578</wp:posOffset>
                </wp:positionV>
                <wp:extent cx="2656114" cy="326572"/>
                <wp:effectExtent l="0" t="0" r="11430" b="16510"/>
                <wp:wrapNone/>
                <wp:docPr id="1950784430" name="Abgerundetes Rechteck 1"/>
                <wp:cNvGraphicFramePr/>
                <a:graphic xmlns:a="http://schemas.openxmlformats.org/drawingml/2006/main">
                  <a:graphicData uri="http://schemas.microsoft.com/office/word/2010/wordprocessingShape">
                    <wps:wsp>
                      <wps:cNvSpPr/>
                      <wps:spPr>
                        <a:xfrm>
                          <a:off x="0" y="0"/>
                          <a:ext cx="2656114" cy="326572"/>
                        </a:xfrm>
                        <a:prstGeom prst="roundRect">
                          <a:avLst/>
                        </a:prstGeom>
                        <a:solidFill>
                          <a:schemeClr val="bg1">
                            <a:lumMod val="85000"/>
                          </a:schemeClr>
                        </a:solidFill>
                        <a:ln>
                          <a:solidFill>
                            <a:schemeClr val="tx1">
                              <a:lumMod val="65000"/>
                              <a:lumOff val="3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963EDF" id="Abgerundetes Rechteck 1" o:spid="_x0000_s1026" style="position:absolute;margin-left:113.35pt;margin-top:7.55pt;width:209.15pt;height:25.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" fillcolor="#d8d8d8 [2732]" strokecolor="#5a5a5a [2109]" strokeweight="1pt">
                <v:stroke joinstyle="miter"/>
              </v:roundrect>
            </w:pict>
          </mc:Fallback>
        </mc:AlternateContent>
      </w:r>
    </w:p>
    <w:p w14:paraId="66191A45" w14:textId="5BAD8C16" w:rsidR="00A0498F" w:rsidRDefault="00A0498F" w:rsidP="00A0498F">
      <w:pPr>
        <w:rPr>
          <w:rFonts w:ascii="Arial" w:hAnsi="Arial"/>
          <w:sz w:val="24"/>
          <w:szCs w:val="24"/>
        </w:rPr>
      </w:pPr>
      <w:r>
        <w:rPr>
          <w:rFonts w:ascii="Arial" w:hAnsi="Arial"/>
          <w:sz w:val="24"/>
          <w:szCs w:val="24"/>
        </w:rPr>
        <w:t>Papierverpackung:</w:t>
      </w:r>
      <w:r w:rsidR="00583A88">
        <w:rPr>
          <w:rFonts w:ascii="Arial" w:hAnsi="Arial"/>
          <w:sz w:val="24"/>
          <w:szCs w:val="24"/>
        </w:rPr>
        <w:t xml:space="preserve">  </w:t>
      </w:r>
    </w:p>
    <w:p w14:paraId="4AFB1505" w14:textId="77777777" w:rsidR="00A0498F" w:rsidRDefault="00A0498F">
      <w:r>
        <w:rPr>
          <w:rFonts w:ascii="Arial" w:hAnsi="Arial"/>
          <w:sz w:val="24"/>
          <w:szCs w:val="24"/>
        </w:rPr>
        <w:t>___________________________________________________________________</w:t>
      </w:r>
    </w:p>
    <w:p w14:paraId="208FD583" w14:textId="77777777" w:rsidR="00A0498F" w:rsidRDefault="00A0498F">
      <w:r>
        <w:rPr>
          <w:rFonts w:ascii="Arial" w:hAnsi="Arial"/>
          <w:sz w:val="24"/>
          <w:szCs w:val="24"/>
        </w:rPr>
        <w:t>___________________________________________________________________</w:t>
      </w:r>
    </w:p>
    <w:p w14:paraId="614AB824" w14:textId="77777777" w:rsidR="00583A88" w:rsidRDefault="00583A88" w:rsidP="00583A88">
      <w:r>
        <w:rPr>
          <w:rFonts w:ascii="Arial" w:hAnsi="Arial"/>
          <w:sz w:val="24"/>
          <w:szCs w:val="24"/>
        </w:rPr>
        <w:t>___________________________________________________________________</w:t>
      </w:r>
    </w:p>
    <w:p w14:paraId="200AB48D" w14:textId="1260DF42" w:rsidR="00A0498F" w:rsidRDefault="00583A88" w:rsidP="00A0498F">
      <w:pPr>
        <w:rPr>
          <w:rFonts w:ascii="Arial" w:hAnsi="Arial"/>
          <w:sz w:val="24"/>
          <w:szCs w:val="24"/>
        </w:rPr>
      </w:pPr>
      <w:r>
        <w:rPr>
          <w:rFonts w:ascii="Arial" w:hAnsi="Arial"/>
          <w:noProof/>
          <w:sz w:val="13"/>
          <w:szCs w:val="13"/>
        </w:rPr>
        <mc:AlternateContent>
          <mc:Choice Requires="wps">
            <w:drawing>
              <wp:anchor distT="0" distB="0" distL="114300" distR="114300" simplePos="0" relativeHeight="251685888" behindDoc="0" locked="0" layoutInCell="1" allowOverlap="1" wp14:anchorId="6F22B2E3" wp14:editId="60AB593B">
                <wp:simplePos x="0" y="0"/>
                <wp:positionH relativeFrom="column">
                  <wp:posOffset>1442085</wp:posOffset>
                </wp:positionH>
                <wp:positionV relativeFrom="paragraph">
                  <wp:posOffset>164158</wp:posOffset>
                </wp:positionV>
                <wp:extent cx="2656114" cy="326572"/>
                <wp:effectExtent l="0" t="0" r="11430" b="16510"/>
                <wp:wrapNone/>
                <wp:docPr id="2080268885" name="Abgerundetes Rechteck 1"/>
                <wp:cNvGraphicFramePr/>
                <a:graphic xmlns:a="http://schemas.openxmlformats.org/drawingml/2006/main">
                  <a:graphicData uri="http://schemas.microsoft.com/office/word/2010/wordprocessingShape">
                    <wps:wsp>
                      <wps:cNvSpPr/>
                      <wps:spPr>
                        <a:xfrm>
                          <a:off x="0" y="0"/>
                          <a:ext cx="2656114" cy="326572"/>
                        </a:xfrm>
                        <a:prstGeom prst="roundRect">
                          <a:avLst/>
                        </a:prstGeom>
                        <a:solidFill>
                          <a:schemeClr val="bg1">
                            <a:lumMod val="85000"/>
                          </a:schemeClr>
                        </a:solidFill>
                        <a:ln>
                          <a:solidFill>
                            <a:schemeClr val="tx1">
                              <a:lumMod val="65000"/>
                              <a:lumOff val="3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C0ACDF" id="Abgerundetes Rechteck 1" o:spid="_x0000_s1026" style="position:absolute;margin-left:113.55pt;margin-top:12.95pt;width:209.15pt;height:25.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" fillcolor="#d8d8d8 [2732]" strokecolor="#5a5a5a [2109]" strokeweight="1pt">
                <v:stroke joinstyle="miter"/>
              </v:roundrect>
            </w:pict>
          </mc:Fallback>
        </mc:AlternateContent>
      </w:r>
    </w:p>
    <w:p w14:paraId="545E2034" w14:textId="7531CBB5" w:rsidR="00A0498F" w:rsidRDefault="00A0498F" w:rsidP="00A0498F">
      <w:pPr>
        <w:rPr>
          <w:rFonts w:ascii="Arial" w:hAnsi="Arial"/>
          <w:sz w:val="24"/>
          <w:szCs w:val="24"/>
        </w:rPr>
      </w:pPr>
      <w:r>
        <w:rPr>
          <w:rFonts w:ascii="Arial" w:hAnsi="Arial"/>
          <w:sz w:val="24"/>
          <w:szCs w:val="24"/>
        </w:rPr>
        <w:t>Bananenschale:</w:t>
      </w:r>
      <w:r w:rsidR="00583A88" w:rsidRPr="00583A88">
        <w:rPr>
          <w:rFonts w:ascii="Arial" w:hAnsi="Arial"/>
          <w:noProof/>
          <w:sz w:val="13"/>
          <w:szCs w:val="13"/>
        </w:rPr>
        <w:t xml:space="preserve"> </w:t>
      </w:r>
    </w:p>
    <w:p w14:paraId="45E060D2" w14:textId="77777777" w:rsidR="00A0498F" w:rsidRDefault="00A0498F" w:rsidP="00A0498F">
      <w:r>
        <w:rPr>
          <w:rFonts w:ascii="Arial" w:hAnsi="Arial"/>
          <w:sz w:val="24"/>
          <w:szCs w:val="24"/>
        </w:rPr>
        <w:t>___________________________________________________________________</w:t>
      </w:r>
    </w:p>
    <w:p w14:paraId="4BEF2025" w14:textId="77777777" w:rsidR="00A0498F" w:rsidRDefault="00A0498F" w:rsidP="00A0498F">
      <w:r>
        <w:rPr>
          <w:rFonts w:ascii="Arial" w:hAnsi="Arial"/>
          <w:sz w:val="24"/>
          <w:szCs w:val="24"/>
        </w:rPr>
        <w:t>___________________________________________________________________</w:t>
      </w:r>
    </w:p>
    <w:p w14:paraId="0A871A98" w14:textId="77777777" w:rsidR="00583A88" w:rsidRDefault="00583A88" w:rsidP="00583A88">
      <w:r>
        <w:rPr>
          <w:rFonts w:ascii="Arial" w:hAnsi="Arial"/>
          <w:sz w:val="24"/>
          <w:szCs w:val="24"/>
        </w:rPr>
        <w:t>___________________________________________________________________</w:t>
      </w:r>
    </w:p>
    <w:p w14:paraId="1D1B92ED" w14:textId="75152157" w:rsidR="00A0498F" w:rsidRDefault="00583A88" w:rsidP="00A0498F">
      <w:pPr>
        <w:rPr>
          <w:rFonts w:ascii="Arial" w:hAnsi="Arial"/>
          <w:sz w:val="24"/>
          <w:szCs w:val="24"/>
        </w:rPr>
      </w:pPr>
      <w:r>
        <w:rPr>
          <w:rFonts w:ascii="Arial" w:hAnsi="Arial"/>
          <w:noProof/>
          <w:sz w:val="13"/>
          <w:szCs w:val="13"/>
        </w:rPr>
        <mc:AlternateContent>
          <mc:Choice Requires="wps">
            <w:drawing>
              <wp:anchor distT="0" distB="0" distL="114300" distR="114300" simplePos="0" relativeHeight="251687936" behindDoc="0" locked="0" layoutInCell="1" allowOverlap="1" wp14:anchorId="2721E564" wp14:editId="02DFA238">
                <wp:simplePos x="0" y="0"/>
                <wp:positionH relativeFrom="column">
                  <wp:posOffset>1438910</wp:posOffset>
                </wp:positionH>
                <wp:positionV relativeFrom="paragraph">
                  <wp:posOffset>164793</wp:posOffset>
                </wp:positionV>
                <wp:extent cx="2656114" cy="326572"/>
                <wp:effectExtent l="0" t="0" r="11430" b="16510"/>
                <wp:wrapNone/>
                <wp:docPr id="611865674" name="Abgerundetes Rechteck 1"/>
                <wp:cNvGraphicFramePr/>
                <a:graphic xmlns:a="http://schemas.openxmlformats.org/drawingml/2006/main">
                  <a:graphicData uri="http://schemas.microsoft.com/office/word/2010/wordprocessingShape">
                    <wps:wsp>
                      <wps:cNvSpPr/>
                      <wps:spPr>
                        <a:xfrm>
                          <a:off x="0" y="0"/>
                          <a:ext cx="2656114" cy="326572"/>
                        </a:xfrm>
                        <a:prstGeom prst="roundRect">
                          <a:avLst/>
                        </a:prstGeom>
                        <a:solidFill>
                          <a:schemeClr val="bg1">
                            <a:lumMod val="85000"/>
                          </a:schemeClr>
                        </a:solidFill>
                        <a:ln>
                          <a:solidFill>
                            <a:schemeClr val="tx1">
                              <a:lumMod val="65000"/>
                              <a:lumOff val="3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303A81" id="Abgerundetes Rechteck 1" o:spid="_x0000_s1026" style="position:absolute;margin-left:113.3pt;margin-top:13pt;width:209.15pt;height:25.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" fillcolor="#d8d8d8 [2732]" strokecolor="#5a5a5a [2109]" strokeweight="1pt">
                <v:stroke joinstyle="miter"/>
              </v:roundrect>
            </w:pict>
          </mc:Fallback>
        </mc:AlternateContent>
      </w:r>
    </w:p>
    <w:p w14:paraId="5AFC1B68" w14:textId="5967903C" w:rsidR="00A0498F" w:rsidRDefault="00A0498F" w:rsidP="00A0498F">
      <w:pPr>
        <w:rPr>
          <w:rFonts w:ascii="Arial" w:hAnsi="Arial"/>
          <w:sz w:val="24"/>
          <w:szCs w:val="24"/>
        </w:rPr>
      </w:pPr>
      <w:r>
        <w:rPr>
          <w:rFonts w:ascii="Arial" w:hAnsi="Arial"/>
          <w:sz w:val="24"/>
          <w:szCs w:val="24"/>
        </w:rPr>
        <w:t>Milchkarton:</w:t>
      </w:r>
      <w:r w:rsidR="00583A88" w:rsidRPr="00583A88">
        <w:rPr>
          <w:rFonts w:ascii="Arial" w:hAnsi="Arial"/>
          <w:noProof/>
          <w:sz w:val="13"/>
          <w:szCs w:val="13"/>
        </w:rPr>
        <w:t xml:space="preserve"> </w:t>
      </w:r>
    </w:p>
    <w:p w14:paraId="662CE015" w14:textId="77777777" w:rsidR="00A0498F" w:rsidRDefault="00A0498F" w:rsidP="00A0498F">
      <w:r>
        <w:rPr>
          <w:rFonts w:ascii="Arial" w:hAnsi="Arial"/>
          <w:sz w:val="24"/>
          <w:szCs w:val="24"/>
        </w:rPr>
        <w:t>___________________________________________________________________</w:t>
      </w:r>
    </w:p>
    <w:p w14:paraId="629D7844" w14:textId="77777777" w:rsidR="00A0498F" w:rsidRDefault="00A0498F" w:rsidP="00A0498F">
      <w:r>
        <w:rPr>
          <w:rFonts w:ascii="Arial" w:hAnsi="Arial"/>
          <w:sz w:val="24"/>
          <w:szCs w:val="24"/>
        </w:rPr>
        <w:t>___________________________________________________________________</w:t>
      </w:r>
    </w:p>
    <w:p w14:paraId="7C13E0B4" w14:textId="77777777" w:rsidR="00583A88" w:rsidRDefault="00583A88" w:rsidP="00583A88">
      <w:r>
        <w:rPr>
          <w:rFonts w:ascii="Arial" w:hAnsi="Arial"/>
          <w:sz w:val="24"/>
          <w:szCs w:val="24"/>
        </w:rPr>
        <w:t>___________________________________________________________________</w:t>
      </w:r>
    </w:p>
    <w:p w14:paraId="119D9A15" w14:textId="76D71E72" w:rsidR="00A0498F" w:rsidRDefault="00583A88" w:rsidP="00A0498F">
      <w:pPr>
        <w:rPr>
          <w:rFonts w:ascii="Arial" w:hAnsi="Arial"/>
          <w:sz w:val="24"/>
          <w:szCs w:val="24"/>
        </w:rPr>
      </w:pPr>
      <w:r>
        <w:rPr>
          <w:rFonts w:ascii="Arial" w:hAnsi="Arial"/>
          <w:noProof/>
          <w:sz w:val="13"/>
          <w:szCs w:val="13"/>
        </w:rPr>
        <mc:AlternateContent>
          <mc:Choice Requires="wps">
            <w:drawing>
              <wp:anchor distT="0" distB="0" distL="114300" distR="114300" simplePos="0" relativeHeight="251689984" behindDoc="0" locked="0" layoutInCell="1" allowOverlap="1" wp14:anchorId="74364430" wp14:editId="50DA7177">
                <wp:simplePos x="0" y="0"/>
                <wp:positionH relativeFrom="column">
                  <wp:posOffset>1438910</wp:posOffset>
                </wp:positionH>
                <wp:positionV relativeFrom="paragraph">
                  <wp:posOffset>158443</wp:posOffset>
                </wp:positionV>
                <wp:extent cx="2656114" cy="326572"/>
                <wp:effectExtent l="0" t="0" r="11430" b="16510"/>
                <wp:wrapNone/>
                <wp:docPr id="1312707571" name="Abgerundetes Rechteck 1"/>
                <wp:cNvGraphicFramePr/>
                <a:graphic xmlns:a="http://schemas.openxmlformats.org/drawingml/2006/main">
                  <a:graphicData uri="http://schemas.microsoft.com/office/word/2010/wordprocessingShape">
                    <wps:wsp>
                      <wps:cNvSpPr/>
                      <wps:spPr>
                        <a:xfrm>
                          <a:off x="0" y="0"/>
                          <a:ext cx="2656114" cy="326572"/>
                        </a:xfrm>
                        <a:prstGeom prst="roundRect">
                          <a:avLst/>
                        </a:prstGeom>
                        <a:solidFill>
                          <a:schemeClr val="bg1">
                            <a:lumMod val="85000"/>
                          </a:schemeClr>
                        </a:solidFill>
                        <a:ln>
                          <a:solidFill>
                            <a:schemeClr val="tx1">
                              <a:lumMod val="65000"/>
                              <a:lumOff val="35000"/>
                            </a:schemeClr>
                          </a:solid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968EB1" id="Abgerundetes Rechteck 1" o:spid="_x0000_s1026" style="position:absolute;margin-left:113.3pt;margin-top:12.5pt;width:209.15pt;height:25.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" fillcolor="#d8d8d8 [2732]" strokecolor="#5a5a5a [2109]" strokeweight="1pt">
                <v:stroke joinstyle="miter"/>
              </v:roundrect>
            </w:pict>
          </mc:Fallback>
        </mc:AlternateContent>
      </w:r>
    </w:p>
    <w:p w14:paraId="0C355872" w14:textId="0DF7CF44" w:rsidR="00A0498F" w:rsidRDefault="00A0498F" w:rsidP="00A0498F">
      <w:pPr>
        <w:rPr>
          <w:rFonts w:ascii="Arial" w:hAnsi="Arial"/>
          <w:sz w:val="24"/>
          <w:szCs w:val="24"/>
        </w:rPr>
      </w:pPr>
      <w:r>
        <w:rPr>
          <w:rFonts w:ascii="Arial" w:hAnsi="Arial"/>
          <w:sz w:val="24"/>
          <w:szCs w:val="24"/>
        </w:rPr>
        <w:t>Keramikscherben:</w:t>
      </w:r>
      <w:r w:rsidR="00583A88" w:rsidRPr="00583A88">
        <w:rPr>
          <w:rFonts w:ascii="Arial" w:hAnsi="Arial"/>
          <w:noProof/>
          <w:sz w:val="13"/>
          <w:szCs w:val="13"/>
        </w:rPr>
        <w:t xml:space="preserve"> </w:t>
      </w:r>
    </w:p>
    <w:p w14:paraId="49698C0F" w14:textId="77777777" w:rsidR="00A0498F" w:rsidRDefault="00A0498F" w:rsidP="00A0498F">
      <w:r>
        <w:rPr>
          <w:rFonts w:ascii="Arial" w:hAnsi="Arial"/>
          <w:sz w:val="24"/>
          <w:szCs w:val="24"/>
        </w:rPr>
        <w:t>___________________________________________________________________</w:t>
      </w:r>
    </w:p>
    <w:p w14:paraId="712EFECD" w14:textId="77777777" w:rsidR="00A0498F" w:rsidRDefault="00A0498F" w:rsidP="00A0498F">
      <w:r>
        <w:rPr>
          <w:rFonts w:ascii="Arial" w:hAnsi="Arial"/>
          <w:sz w:val="24"/>
          <w:szCs w:val="24"/>
        </w:rPr>
        <w:t>___________________________________________________________________</w:t>
      </w:r>
    </w:p>
    <w:p w14:paraId="21A04F08" w14:textId="4054DB62" w:rsidR="00583A88" w:rsidRDefault="00583A88" w:rsidP="00583A88">
      <w:r>
        <w:rPr>
          <w:rFonts w:ascii="Arial" w:hAnsi="Arial"/>
          <w:sz w:val="24"/>
          <w:szCs w:val="24"/>
        </w:rPr>
        <w:t>___________________________________________________________________</w:t>
      </w:r>
    </w:p>
    <w:p w14:paraId="1A7303E8" w14:textId="6C7C538B" w:rsidR="00A0498F" w:rsidRPr="00A0498F" w:rsidRDefault="00583A88" w:rsidP="00A0498F">
      <w:pPr>
        <w:rPr>
          <w:rFonts w:ascii="Arial" w:hAnsi="Arial"/>
          <w:sz w:val="24"/>
          <w:szCs w:val="24"/>
        </w:rPr>
      </w:pPr>
      <w:r>
        <w:rPr>
          <w:noProof/>
          <w:sz w:val="24"/>
          <w:szCs w:val="24"/>
        </w:rPr>
        <w:drawing>
          <wp:anchor distT="0" distB="0" distL="114300" distR="114300" simplePos="0" relativeHeight="251682816" behindDoc="0" locked="0" layoutInCell="1" allowOverlap="1" wp14:anchorId="1DAB0703" wp14:editId="196C74BC">
            <wp:simplePos x="0" y="0"/>
            <wp:positionH relativeFrom="column">
              <wp:posOffset>2286635</wp:posOffset>
            </wp:positionH>
            <wp:positionV relativeFrom="paragraph">
              <wp:posOffset>111383</wp:posOffset>
            </wp:positionV>
            <wp:extent cx="914400" cy="914400"/>
            <wp:effectExtent l="0" t="0" r="0" b="0"/>
            <wp:wrapNone/>
            <wp:docPr id="1540518004" name="Grafik 1" descr="Offene Hand mit Pflanz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18004" name="Grafik 1540518004" descr="Offene Hand mit Pflanze Silhouett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bookmarkEnd w:id="0"/>
    <w:p w14:paraId="5C7A9B61" w14:textId="717A8C51" w:rsidR="00492A78" w:rsidRPr="007B4017" w:rsidRDefault="00492A78" w:rsidP="00492A78">
      <w:pPr>
        <w:rPr>
          <w:rFonts w:ascii="Arial" w:hAnsi="Arial" w:cs="Arial"/>
          <w:b/>
          <w:bCs/>
          <w:sz w:val="24"/>
        </w:rPr>
      </w:pPr>
    </w:p>
    <w:sectPr w:rsidR="00492A78" w:rsidRPr="007B4017">
      <w:headerReference w:type="even" r:id="rId13"/>
      <w:headerReference w:type="default" r:id="rId14"/>
      <w:footerReference w:type="even" r:id="rId15"/>
      <w:footerReference w:type="default" r:id="rId16"/>
      <w:headerReference w:type="first" r:id="rId17"/>
      <w:footerReference w:type="first" r:id="rId18"/>
      <w:pgSz w:w="11906" w:h="16838"/>
      <w:pgMar w:top="1077" w:right="1418" w:bottom="1134"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A9C64" w14:textId="77777777" w:rsidR="00113134" w:rsidRDefault="00113134">
      <w:pPr>
        <w:spacing w:after="0" w:line="240" w:lineRule="auto"/>
      </w:pPr>
      <w:r>
        <w:separator/>
      </w:r>
    </w:p>
  </w:endnote>
  <w:endnote w:type="continuationSeparator" w:id="0">
    <w:p w14:paraId="201683B1" w14:textId="77777777" w:rsidR="00113134" w:rsidRDefault="0011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regular">
    <w:charset w:val="00"/>
    <w:family w:val="auto"/>
    <w:pitch w:val="default"/>
  </w:font>
  <w:font w:name="Lohit Devanagari">
    <w:altName w:val="Calibri"/>
    <w:charset w:val="00"/>
    <w:family w:val="auto"/>
    <w:pitch w:val="default"/>
  </w:font>
  <w:font w:name="Bradley Hand">
    <w:altName w:val="Calibri"/>
    <w:charset w:val="4D"/>
    <w:family w:val="auto"/>
    <w:pitch w:val="variable"/>
    <w:sig w:usb0="800000FF" w:usb1="50002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BF4E" w14:textId="77777777" w:rsidR="0053120A" w:rsidRDefault="005312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864493"/>
      <w:docPartObj>
        <w:docPartGallery w:val="Page Numbers (Bottom of Page)"/>
        <w:docPartUnique/>
      </w:docPartObj>
    </w:sdtPr>
    <w:sdtContent>
      <w:p w14:paraId="438B349C" w14:textId="77777777" w:rsidR="007F3977" w:rsidRDefault="006665D7">
        <w:pPr>
          <w:pStyle w:val="Fuzeile"/>
          <w:jc w:val="right"/>
        </w:pPr>
        <w:r>
          <w:fldChar w:fldCharType="begin"/>
        </w:r>
        <w:r>
          <w:instrText xml:space="preserve"> PAGE </w:instrText>
        </w:r>
        <w:r>
          <w:fldChar w:fldCharType="separate"/>
        </w:r>
        <w:r>
          <w:t>3</w:t>
        </w:r>
        <w:r>
          <w:fldChar w:fldCharType="end"/>
        </w:r>
      </w:p>
    </w:sdtContent>
  </w:sdt>
  <w:p w14:paraId="4E6E221B" w14:textId="42514794" w:rsidR="007F3977" w:rsidRDefault="0053120A">
    <w:pPr>
      <w:pStyle w:val="Fuzeile"/>
    </w:pPr>
    <w:r>
      <w:rPr>
        <w:noProof/>
      </w:rPr>
      <mc:AlternateContent>
        <mc:Choice Requires="wps">
          <w:drawing>
            <wp:anchor distT="0" distB="0" distL="114300" distR="114300" simplePos="0" relativeHeight="251659264" behindDoc="0" locked="0" layoutInCell="1" allowOverlap="1" wp14:anchorId="4333BE73" wp14:editId="331E18C5">
              <wp:simplePos x="0" y="0"/>
              <wp:positionH relativeFrom="margin">
                <wp:posOffset>0</wp:posOffset>
              </wp:positionH>
              <wp:positionV relativeFrom="margin">
                <wp:posOffset>9453880</wp:posOffset>
              </wp:positionV>
              <wp:extent cx="4398010" cy="257810"/>
              <wp:effectExtent l="0" t="0" r="2540"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257810"/>
                      </a:xfrm>
                      <a:prstGeom prst="rect">
                        <a:avLst/>
                      </a:prstGeom>
                      <a:solidFill>
                        <a:srgbClr val="FFFFFF"/>
                      </a:solidFill>
                      <a:ln w="9525">
                        <a:noFill/>
                        <a:miter lim="800000"/>
                        <a:headEnd/>
                        <a:tailEnd/>
                      </a:ln>
                    </wps:spPr>
                    <wps:txbx>
                      <w:txbxContent>
                        <w:p w14:paraId="4905306D" w14:textId="6A761159" w:rsidR="0053120A" w:rsidRPr="00EA0E30" w:rsidRDefault="0053120A" w:rsidP="0053120A">
                          <w:pPr>
                            <w:rPr>
                              <w:sz w:val="20"/>
                              <w:szCs w:val="20"/>
                              <w:lang w:val="en-GB"/>
                            </w:rPr>
                          </w:pPr>
                          <w:r>
                            <w:rPr>
                              <w:rFonts w:ascii="Arial" w:hAnsi="Arial" w:cs="Arial"/>
                              <w:sz w:val="12"/>
                              <w:szCs w:val="12"/>
                            </w:rPr>
                            <w:t>Arbeitsblatt</w:t>
                          </w:r>
                          <w:r w:rsidRPr="00EA0E30">
                            <w:rPr>
                              <w:rFonts w:ascii="Arial" w:hAnsi="Arial" w:cs="Arial"/>
                              <w:sz w:val="12"/>
                              <w:szCs w:val="12"/>
                            </w:rPr>
                            <w:t xml:space="preserve"> "</w:t>
                          </w:r>
                          <w:r>
                            <w:rPr>
                              <w:rFonts w:ascii="Arial" w:hAnsi="Arial" w:cs="Arial"/>
                              <w:sz w:val="12"/>
                              <w:szCs w:val="12"/>
                            </w:rPr>
                            <w:t>Recyclingmission</w:t>
                          </w:r>
                          <w:r w:rsidRPr="00EA0E30">
                            <w:rPr>
                              <w:rFonts w:ascii="Arial" w:hAnsi="Arial" w:cs="Arial"/>
                              <w:sz w:val="12"/>
                              <w:szCs w:val="12"/>
                            </w:rPr>
                            <w:t>" © 2024 by Arbeitsbereich für interdisziplinäre Didaktik der MINT-Fächer und des Sports (KIT) is licensed under CC BY-SA 4.0. </w:t>
                          </w:r>
                          <w:r w:rsidRPr="00EA0E30">
                            <w:rPr>
                              <w:rFonts w:ascii="Arial" w:hAnsi="Arial" w:cs="Arial"/>
                              <w:sz w:val="12"/>
                              <w:szCs w:val="12"/>
                              <w:lang w:val="en-GB"/>
                            </w:rPr>
                            <w:t>To view a copy of this license, visit https://creativecommons.org/licenses/by-sa/4.0/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3BE73" id="_x0000_t202" coordsize="21600,21600" o:spt="202" path="m,l,21600r21600,l21600,xe">
              <v:stroke joinstyle="miter"/>
              <v:path gradientshapeok="t" o:connecttype="rect"/>
            </v:shapetype>
            <v:shape id="_x0000_s1031" type="#_x0000_t202" style="position:absolute;margin-left:0;margin-top:744.4pt;width:346.3pt;height:2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" stroked="f">
              <v:textbox inset="0,0,0,0">
                <w:txbxContent>
                  <w:p w14:paraId="4905306D" w14:textId="6A761159" w:rsidR="0053120A" w:rsidRPr="00EA0E30" w:rsidRDefault="0053120A" w:rsidP="0053120A">
                    <w:pPr>
                      <w:rPr>
                        <w:sz w:val="20"/>
                        <w:szCs w:val="20"/>
                        <w:lang w:val="en-GB"/>
                      </w:rPr>
                    </w:pPr>
                    <w:r>
                      <w:rPr>
                        <w:rFonts w:ascii="Arial" w:hAnsi="Arial" w:cs="Arial"/>
                        <w:sz w:val="12"/>
                        <w:szCs w:val="12"/>
                      </w:rPr>
                      <w:t>Arbeitsblatt</w:t>
                    </w:r>
                    <w:r w:rsidRPr="00EA0E30">
                      <w:rPr>
                        <w:rFonts w:ascii="Arial" w:hAnsi="Arial" w:cs="Arial"/>
                        <w:sz w:val="12"/>
                        <w:szCs w:val="12"/>
                      </w:rPr>
                      <w:t xml:space="preserve"> "</w:t>
                    </w:r>
                    <w:r>
                      <w:rPr>
                        <w:rFonts w:ascii="Arial" w:hAnsi="Arial" w:cs="Arial"/>
                        <w:sz w:val="12"/>
                        <w:szCs w:val="12"/>
                      </w:rPr>
                      <w:t>Recyclingmission</w:t>
                    </w:r>
                    <w:r w:rsidRPr="00EA0E30">
                      <w:rPr>
                        <w:rFonts w:ascii="Arial" w:hAnsi="Arial" w:cs="Arial"/>
                        <w:sz w:val="12"/>
                        <w:szCs w:val="12"/>
                      </w:rPr>
                      <w:t>" © 2024 by Arbeitsbereich für interdisziplinäre Didaktik der MINT-Fächer und des Sports (KIT) is licensed under CC BY-SA 4.0. </w:t>
                    </w:r>
                    <w:r w:rsidRPr="00EA0E30">
                      <w:rPr>
                        <w:rFonts w:ascii="Arial" w:hAnsi="Arial" w:cs="Arial"/>
                        <w:sz w:val="12"/>
                        <w:szCs w:val="12"/>
                        <w:lang w:val="en-GB"/>
                      </w:rPr>
                      <w:t>To view a copy of this license, visit https://creativecommons.org/licenses/by-sa/4.0/</w:t>
                    </w:r>
                  </w:p>
                </w:txbxContent>
              </v:textbox>
              <w10:wrap type="square"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6ECE" w14:textId="77777777" w:rsidR="0053120A" w:rsidRDefault="005312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C7670" w14:textId="77777777" w:rsidR="00113134" w:rsidRDefault="00113134">
      <w:pPr>
        <w:spacing w:after="0" w:line="240" w:lineRule="auto"/>
      </w:pPr>
      <w:r>
        <w:separator/>
      </w:r>
    </w:p>
  </w:footnote>
  <w:footnote w:type="continuationSeparator" w:id="0">
    <w:p w14:paraId="4C9A1FF8" w14:textId="77777777" w:rsidR="00113134" w:rsidRDefault="00113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4FD4" w14:textId="77777777" w:rsidR="0053120A" w:rsidRDefault="005312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CFD0" w14:textId="77777777" w:rsidR="007F3977" w:rsidRDefault="007F3977">
    <w:pPr>
      <w:pStyle w:val="Kopfzeile"/>
    </w:pPr>
  </w:p>
  <w:p w14:paraId="029D1FD4" w14:textId="77777777" w:rsidR="007F3977" w:rsidRDefault="007F39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8E312" w14:textId="77777777" w:rsidR="0053120A" w:rsidRDefault="005312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9237C"/>
    <w:multiLevelType w:val="hybridMultilevel"/>
    <w:tmpl w:val="01765D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8965DE"/>
    <w:multiLevelType w:val="hybridMultilevel"/>
    <w:tmpl w:val="6330BEF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72124E1"/>
    <w:multiLevelType w:val="hybridMultilevel"/>
    <w:tmpl w:val="997E00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A776F7"/>
    <w:multiLevelType w:val="hybridMultilevel"/>
    <w:tmpl w:val="AFB07D7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1160590"/>
    <w:multiLevelType w:val="hybridMultilevel"/>
    <w:tmpl w:val="7F6E30F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49E4BD1"/>
    <w:multiLevelType w:val="hybridMultilevel"/>
    <w:tmpl w:val="FA4252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48506216">
    <w:abstractNumId w:val="5"/>
  </w:num>
  <w:num w:numId="2" w16cid:durableId="1373728277">
    <w:abstractNumId w:val="3"/>
  </w:num>
  <w:num w:numId="3" w16cid:durableId="1749963701">
    <w:abstractNumId w:val="0"/>
  </w:num>
  <w:num w:numId="4" w16cid:durableId="180895856">
    <w:abstractNumId w:val="2"/>
  </w:num>
  <w:num w:numId="5" w16cid:durableId="573857285">
    <w:abstractNumId w:val="1"/>
  </w:num>
  <w:num w:numId="6" w16cid:durableId="1691300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77"/>
    <w:rsid w:val="00035D81"/>
    <w:rsid w:val="000442EA"/>
    <w:rsid w:val="00061877"/>
    <w:rsid w:val="00090E07"/>
    <w:rsid w:val="000B05DA"/>
    <w:rsid w:val="000B7A54"/>
    <w:rsid w:val="000E3C2E"/>
    <w:rsid w:val="0010597E"/>
    <w:rsid w:val="00113134"/>
    <w:rsid w:val="001224D6"/>
    <w:rsid w:val="001341DE"/>
    <w:rsid w:val="0017638B"/>
    <w:rsid w:val="001954D8"/>
    <w:rsid w:val="001C6E28"/>
    <w:rsid w:val="002011C2"/>
    <w:rsid w:val="002105A3"/>
    <w:rsid w:val="002A19FC"/>
    <w:rsid w:val="002A4CAF"/>
    <w:rsid w:val="002A4FED"/>
    <w:rsid w:val="002C73CD"/>
    <w:rsid w:val="002D7659"/>
    <w:rsid w:val="00315020"/>
    <w:rsid w:val="00342DE2"/>
    <w:rsid w:val="003516E8"/>
    <w:rsid w:val="00370B87"/>
    <w:rsid w:val="00377138"/>
    <w:rsid w:val="00416435"/>
    <w:rsid w:val="00416F5F"/>
    <w:rsid w:val="004677E4"/>
    <w:rsid w:val="00492A78"/>
    <w:rsid w:val="004A370B"/>
    <w:rsid w:val="004C4ED5"/>
    <w:rsid w:val="004E057B"/>
    <w:rsid w:val="0050426A"/>
    <w:rsid w:val="00516FCF"/>
    <w:rsid w:val="0053120A"/>
    <w:rsid w:val="00583A88"/>
    <w:rsid w:val="00594824"/>
    <w:rsid w:val="00594A25"/>
    <w:rsid w:val="00600775"/>
    <w:rsid w:val="00604EC5"/>
    <w:rsid w:val="00640758"/>
    <w:rsid w:val="00662FD0"/>
    <w:rsid w:val="006665D7"/>
    <w:rsid w:val="006C25A6"/>
    <w:rsid w:val="00721EEA"/>
    <w:rsid w:val="0078491C"/>
    <w:rsid w:val="00790013"/>
    <w:rsid w:val="007A0EAB"/>
    <w:rsid w:val="007B4017"/>
    <w:rsid w:val="007F3977"/>
    <w:rsid w:val="00874D68"/>
    <w:rsid w:val="00874E8F"/>
    <w:rsid w:val="008779FC"/>
    <w:rsid w:val="008A279A"/>
    <w:rsid w:val="008F05C3"/>
    <w:rsid w:val="00966AB2"/>
    <w:rsid w:val="009A0386"/>
    <w:rsid w:val="009D2D1E"/>
    <w:rsid w:val="00A0498F"/>
    <w:rsid w:val="00A070B5"/>
    <w:rsid w:val="00A13E9A"/>
    <w:rsid w:val="00A57E27"/>
    <w:rsid w:val="00AA3903"/>
    <w:rsid w:val="00AF779C"/>
    <w:rsid w:val="00B37DAE"/>
    <w:rsid w:val="00BC320D"/>
    <w:rsid w:val="00BC4428"/>
    <w:rsid w:val="00BC76B1"/>
    <w:rsid w:val="00BF0616"/>
    <w:rsid w:val="00C052D8"/>
    <w:rsid w:val="00C81332"/>
    <w:rsid w:val="00C90A7B"/>
    <w:rsid w:val="00CA5570"/>
    <w:rsid w:val="00CA633A"/>
    <w:rsid w:val="00CB153E"/>
    <w:rsid w:val="00D22C3A"/>
    <w:rsid w:val="00D2353A"/>
    <w:rsid w:val="00D40D81"/>
    <w:rsid w:val="00D80FB7"/>
    <w:rsid w:val="00D8257F"/>
    <w:rsid w:val="00E33847"/>
    <w:rsid w:val="00E366DA"/>
    <w:rsid w:val="00E61CD2"/>
    <w:rsid w:val="00ED6B01"/>
    <w:rsid w:val="00EE30BA"/>
    <w:rsid w:val="00F60F5A"/>
    <w:rsid w:val="00FB7EA2"/>
    <w:rsid w:val="00FC2C9B"/>
    <w:rsid w:val="00FF4B8E"/>
    <w:rsid w:val="00FF67EB"/>
    <w:rsid w:val="2637E7B9"/>
    <w:rsid w:val="368F1C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2E3C"/>
  <w15:docId w15:val="{4420008D-AF23-4157-81E5-F2A0135E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1">
    <w:name w:val="Kopfzeile Zchn1"/>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1">
    <w:name w:val="Fußzeile Zchn1"/>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customStyle="1" w:styleId="NumberingSymbols">
    <w:name w:val="Numbering Symbols"/>
    <w:qFormat/>
  </w:style>
  <w:style w:type="paragraph" w:customStyle="1" w:styleId="Heading">
    <w:name w:val="Heading"/>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1"/>
    <w:uiPriority w:val="99"/>
    <w:unhideWhenUsed/>
    <w:pPr>
      <w:tabs>
        <w:tab w:val="center" w:pos="4536"/>
        <w:tab w:val="right" w:pos="9072"/>
      </w:tabs>
      <w:spacing w:after="0" w:line="240" w:lineRule="auto"/>
    </w:pPr>
  </w:style>
  <w:style w:type="paragraph" w:styleId="Fuzeile">
    <w:name w:val="footer"/>
    <w:basedOn w:val="Standard"/>
    <w:link w:val="FuzeileZchn1"/>
    <w:uiPriority w:val="99"/>
    <w:unhideWhenUsed/>
    <w:pPr>
      <w:tabs>
        <w:tab w:val="center" w:pos="4536"/>
        <w:tab w:val="right" w:pos="9072"/>
      </w:tabs>
      <w:spacing w:after="0" w:line="240" w:lineRule="auto"/>
    </w:pPr>
  </w:style>
  <w:style w:type="paragraph" w:customStyle="1" w:styleId="TableContents">
    <w:name w:val="Table Contents"/>
    <w:basedOn w:val="Standard"/>
    <w:qFormat/>
    <w:pPr>
      <w:suppressLineNumbers/>
    </w:pPr>
  </w:style>
  <w:style w:type="character" w:styleId="NichtaufgelsteErwhnung">
    <w:name w:val="Unresolved Mention"/>
    <w:basedOn w:val="Absatz-Standardschriftart"/>
    <w:uiPriority w:val="99"/>
    <w:semiHidden/>
    <w:unhideWhenUsed/>
    <w:rsid w:val="00BC320D"/>
    <w:rPr>
      <w:color w:val="605E5C"/>
      <w:shd w:val="clear" w:color="auto" w:fill="E1DFDD"/>
    </w:rPr>
  </w:style>
  <w:style w:type="character" w:styleId="BesuchterLink">
    <w:name w:val="FollowedHyperlink"/>
    <w:basedOn w:val="Absatz-Standardschriftart"/>
    <w:uiPriority w:val="99"/>
    <w:semiHidden/>
    <w:unhideWhenUsed/>
    <w:rsid w:val="00BC320D"/>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E94B-37B9-4203-A19A-C19BAB90A2D6}"/>
</file>

<file path=customXml/itemProps2.xml><?xml version="1.0" encoding="utf-8"?>
<ds:datastoreItem xmlns:ds="http://schemas.openxmlformats.org/officeDocument/2006/customXml" ds:itemID="{66AC8F22-9712-43D6-9999-70191341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Hessenthaler, Kathrin</dc:creator>
  <dc:description/>
  <cp:lastModifiedBy>Leander Scholz</cp:lastModifiedBy>
  <cp:revision>29</cp:revision>
  <cp:lastPrinted>2024-01-22T10:51:00Z</cp:lastPrinted>
  <dcterms:created xsi:type="dcterms:W3CDTF">2023-11-23T12:05:00Z</dcterms:created>
  <dcterms:modified xsi:type="dcterms:W3CDTF">2024-10-10T08:23:00Z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